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FC" w:rsidRPr="005468C9" w:rsidRDefault="009A24FC" w:rsidP="008E61B7">
      <w:pPr>
        <w:jc w:val="center"/>
        <w:rPr>
          <w:rFonts w:ascii="宋体"/>
          <w:b/>
          <w:color w:val="000000"/>
          <w:sz w:val="32"/>
          <w:szCs w:val="32"/>
        </w:rPr>
      </w:pPr>
    </w:p>
    <w:p w:rsidR="009A24FC" w:rsidRPr="005468C9" w:rsidRDefault="009A24FC" w:rsidP="008E61B7">
      <w:pPr>
        <w:jc w:val="center"/>
        <w:rPr>
          <w:rFonts w:ascii="宋体"/>
          <w:b/>
          <w:color w:val="000000"/>
          <w:sz w:val="32"/>
          <w:szCs w:val="32"/>
        </w:rPr>
      </w:pPr>
      <w:r w:rsidRPr="005468C9">
        <w:rPr>
          <w:rFonts w:ascii="宋体" w:hAnsi="宋体" w:hint="eastAsia"/>
          <w:b/>
          <w:color w:val="000000"/>
          <w:sz w:val="32"/>
          <w:szCs w:val="32"/>
        </w:rPr>
        <w:t>芙蓉学院</w:t>
      </w:r>
      <w:r w:rsidRPr="005468C9">
        <w:rPr>
          <w:rFonts w:ascii="宋体" w:hAnsi="宋体"/>
          <w:b/>
          <w:color w:val="000000"/>
          <w:sz w:val="32"/>
          <w:szCs w:val="32"/>
        </w:rPr>
        <w:t>2021</w:t>
      </w:r>
      <w:r w:rsidRPr="005468C9">
        <w:rPr>
          <w:rFonts w:ascii="宋体" w:hAnsi="宋体" w:hint="eastAsia"/>
          <w:b/>
          <w:color w:val="000000"/>
          <w:sz w:val="32"/>
          <w:szCs w:val="32"/>
        </w:rPr>
        <w:t>年纸质图书一批采购询价公告</w:t>
      </w:r>
    </w:p>
    <w:p w:rsidR="009A24FC" w:rsidRPr="005468C9" w:rsidRDefault="009A24FC" w:rsidP="008E61B7">
      <w:pPr>
        <w:jc w:val="center"/>
        <w:rPr>
          <w:rFonts w:ascii="宋体"/>
          <w:b/>
          <w:color w:val="000000"/>
          <w:sz w:val="32"/>
          <w:szCs w:val="32"/>
        </w:rPr>
      </w:pP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根据需要，我校芙蓉学院需采购一批纸质图书。现就该项目面向全社会进行询价采购，热忱欢迎具备资质并对此有意向的商家前来报名。</w:t>
      </w:r>
    </w:p>
    <w:p w:rsidR="009A24FC" w:rsidRPr="005468C9" w:rsidRDefault="009A24FC" w:rsidP="008E61B7">
      <w:pPr>
        <w:rPr>
          <w:rFonts w:ascii="宋体"/>
          <w:b/>
          <w:color w:val="000000"/>
          <w:sz w:val="28"/>
          <w:szCs w:val="28"/>
        </w:rPr>
      </w:pPr>
      <w:r w:rsidRPr="005468C9">
        <w:rPr>
          <w:rFonts w:ascii="宋体" w:hAnsi="宋体" w:hint="eastAsia"/>
          <w:b/>
          <w:color w:val="000000"/>
          <w:sz w:val="28"/>
          <w:szCs w:val="28"/>
        </w:rPr>
        <w:t>一、项目总</w:t>
      </w:r>
      <w:proofErr w:type="gramStart"/>
      <w:r w:rsidRPr="005468C9">
        <w:rPr>
          <w:rFonts w:ascii="宋体" w:hAnsi="宋体" w:hint="eastAsia"/>
          <w:b/>
          <w:color w:val="000000"/>
          <w:sz w:val="28"/>
          <w:szCs w:val="28"/>
        </w:rPr>
        <w:t>览</w:t>
      </w:r>
      <w:proofErr w:type="gramEnd"/>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1.</w:t>
      </w:r>
      <w:r w:rsidRPr="005468C9">
        <w:rPr>
          <w:rFonts w:ascii="宋体" w:hAnsi="宋体" w:hint="eastAsia"/>
          <w:color w:val="000000"/>
          <w:sz w:val="28"/>
          <w:szCs w:val="28"/>
        </w:rPr>
        <w:t>项目名称：芙蓉学院</w:t>
      </w:r>
      <w:r w:rsidRPr="005468C9">
        <w:rPr>
          <w:rFonts w:ascii="宋体" w:hAnsi="宋体"/>
          <w:color w:val="000000"/>
          <w:sz w:val="28"/>
          <w:szCs w:val="28"/>
        </w:rPr>
        <w:t>2021</w:t>
      </w:r>
      <w:r w:rsidRPr="005468C9">
        <w:rPr>
          <w:rFonts w:ascii="宋体" w:hAnsi="宋体" w:hint="eastAsia"/>
          <w:color w:val="000000"/>
          <w:sz w:val="28"/>
          <w:szCs w:val="28"/>
        </w:rPr>
        <w:t>年纸质图书一批采购</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2.</w:t>
      </w:r>
      <w:r w:rsidRPr="005468C9">
        <w:rPr>
          <w:rFonts w:ascii="宋体" w:hAnsi="宋体" w:hint="eastAsia"/>
          <w:color w:val="000000"/>
          <w:sz w:val="28"/>
          <w:szCs w:val="28"/>
        </w:rPr>
        <w:t>项目编号：</w:t>
      </w:r>
      <w:r w:rsidRPr="005468C9">
        <w:rPr>
          <w:rFonts w:ascii="宋体" w:hAnsi="宋体"/>
          <w:color w:val="000000"/>
          <w:sz w:val="28"/>
          <w:szCs w:val="28"/>
        </w:rPr>
        <w:t>WLZBHW2021022</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3.</w:t>
      </w:r>
      <w:r w:rsidRPr="005468C9">
        <w:rPr>
          <w:rFonts w:ascii="宋体" w:hAnsi="宋体" w:hint="eastAsia"/>
          <w:color w:val="000000"/>
          <w:sz w:val="28"/>
          <w:szCs w:val="28"/>
        </w:rPr>
        <w:t>项目地点：湖南文理学院</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4.</w:t>
      </w:r>
      <w:r w:rsidRPr="005468C9">
        <w:rPr>
          <w:rFonts w:ascii="宋体" w:hAnsi="宋体" w:hint="eastAsia"/>
          <w:color w:val="000000"/>
          <w:sz w:val="28"/>
          <w:szCs w:val="28"/>
        </w:rPr>
        <w:t>项目预算：</w:t>
      </w:r>
      <w:r w:rsidRPr="005468C9">
        <w:rPr>
          <w:rFonts w:ascii="宋体" w:hAnsi="宋体"/>
          <w:color w:val="000000"/>
          <w:sz w:val="28"/>
          <w:szCs w:val="28"/>
        </w:rPr>
        <w:t>9</w:t>
      </w:r>
      <w:r w:rsidRPr="005468C9">
        <w:rPr>
          <w:rFonts w:ascii="宋体" w:hAnsi="宋体" w:hint="eastAsia"/>
          <w:color w:val="000000"/>
          <w:sz w:val="28"/>
          <w:szCs w:val="28"/>
        </w:rPr>
        <w:t>万元</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5.</w:t>
      </w:r>
      <w:r w:rsidRPr="005468C9">
        <w:rPr>
          <w:rFonts w:ascii="宋体" w:hAnsi="宋体" w:hint="eastAsia"/>
          <w:color w:val="000000"/>
          <w:sz w:val="28"/>
          <w:szCs w:val="28"/>
        </w:rPr>
        <w:t>项目介绍及要求：本次图书采购的范围为芙蓉学院图书馆选定的、与本学院专业设置相关的各类图书，主要为</w:t>
      </w:r>
      <w:r w:rsidRPr="005468C9">
        <w:rPr>
          <w:rFonts w:ascii="宋体" w:hAnsi="宋体"/>
          <w:color w:val="000000"/>
          <w:sz w:val="28"/>
          <w:szCs w:val="28"/>
        </w:rPr>
        <w:t>2020-2021</w:t>
      </w:r>
      <w:r w:rsidRPr="005468C9">
        <w:rPr>
          <w:rFonts w:ascii="宋体" w:hAnsi="宋体" w:hint="eastAsia"/>
          <w:color w:val="000000"/>
          <w:sz w:val="28"/>
          <w:szCs w:val="28"/>
        </w:rPr>
        <w:t>年国内版中文图书，具体书目及出版社名录附后。</w:t>
      </w:r>
    </w:p>
    <w:p w:rsidR="009A24FC" w:rsidRPr="005468C9" w:rsidRDefault="009A24FC" w:rsidP="008E61B7">
      <w:pPr>
        <w:rPr>
          <w:rFonts w:ascii="宋体"/>
          <w:b/>
          <w:color w:val="000000"/>
          <w:sz w:val="28"/>
          <w:szCs w:val="28"/>
        </w:rPr>
      </w:pPr>
      <w:r w:rsidRPr="005468C9">
        <w:rPr>
          <w:rFonts w:ascii="宋体" w:hAnsi="宋体" w:hint="eastAsia"/>
          <w:b/>
          <w:color w:val="000000"/>
          <w:sz w:val="28"/>
          <w:szCs w:val="28"/>
        </w:rPr>
        <w:t>二、询价须知</w:t>
      </w:r>
      <w:r w:rsidRPr="005468C9">
        <w:rPr>
          <w:rFonts w:ascii="宋体" w:hAnsi="宋体"/>
          <w:b/>
          <w:color w:val="000000"/>
          <w:sz w:val="28"/>
          <w:szCs w:val="28"/>
        </w:rPr>
        <w:t xml:space="preserve"> </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1.</w:t>
      </w:r>
      <w:r w:rsidRPr="005468C9">
        <w:rPr>
          <w:rFonts w:ascii="宋体" w:hAnsi="宋体" w:hint="eastAsia"/>
          <w:color w:val="000000"/>
          <w:sz w:val="28"/>
          <w:szCs w:val="28"/>
        </w:rPr>
        <w:t>参与询价资格条件</w:t>
      </w:r>
      <w:r w:rsidRPr="005468C9">
        <w:rPr>
          <w:rFonts w:ascii="宋体" w:hAnsi="宋体"/>
          <w:color w:val="000000"/>
          <w:sz w:val="28"/>
          <w:szCs w:val="28"/>
        </w:rPr>
        <w:t xml:space="preserve"> </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1</w:t>
      </w:r>
      <w:r w:rsidRPr="005468C9">
        <w:rPr>
          <w:rFonts w:ascii="宋体" w:hAnsi="宋体" w:hint="eastAsia"/>
          <w:color w:val="000000"/>
          <w:sz w:val="28"/>
          <w:szCs w:val="28"/>
        </w:rPr>
        <w:t>）依法成立的法人或其它组织；</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2</w:t>
      </w:r>
      <w:r w:rsidRPr="005468C9">
        <w:rPr>
          <w:rFonts w:ascii="宋体" w:hAnsi="宋体" w:hint="eastAsia"/>
          <w:color w:val="000000"/>
          <w:sz w:val="28"/>
          <w:szCs w:val="28"/>
        </w:rPr>
        <w:t>）具有独立承担民事责任的能力；</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3</w:t>
      </w:r>
      <w:r w:rsidRPr="005468C9">
        <w:rPr>
          <w:rFonts w:ascii="宋体" w:hAnsi="宋体" w:hint="eastAsia"/>
          <w:color w:val="000000"/>
          <w:sz w:val="28"/>
          <w:szCs w:val="28"/>
        </w:rPr>
        <w:t>）具有良好的商业信誉和健全的财务会计制度，有依法纳税的良好记录；</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4</w:t>
      </w:r>
      <w:r w:rsidRPr="005468C9">
        <w:rPr>
          <w:rFonts w:ascii="宋体" w:hAnsi="宋体" w:hint="eastAsia"/>
          <w:color w:val="000000"/>
          <w:sz w:val="28"/>
          <w:szCs w:val="28"/>
        </w:rPr>
        <w:t>）投标人须提供合法有效的营业执照，且营业执照须包含图书销售等相关范围；</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lastRenderedPageBreak/>
        <w:t>（</w:t>
      </w:r>
      <w:r w:rsidRPr="005468C9">
        <w:rPr>
          <w:rFonts w:ascii="宋体" w:hAnsi="宋体"/>
          <w:color w:val="000000"/>
          <w:sz w:val="28"/>
          <w:szCs w:val="28"/>
        </w:rPr>
        <w:t>5</w:t>
      </w:r>
      <w:r w:rsidRPr="005468C9">
        <w:rPr>
          <w:rFonts w:ascii="宋体" w:hAnsi="宋体" w:hint="eastAsia"/>
          <w:color w:val="000000"/>
          <w:sz w:val="28"/>
          <w:szCs w:val="28"/>
        </w:rPr>
        <w:t>）本次招标要求投标人须具有出版行政主管部门颁发的《出版物经营许可证》资质。</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6</w:t>
      </w:r>
      <w:r w:rsidRPr="005468C9">
        <w:rPr>
          <w:rFonts w:ascii="宋体" w:hAnsi="宋体" w:hint="eastAsia"/>
          <w:color w:val="000000"/>
          <w:sz w:val="28"/>
          <w:szCs w:val="28"/>
        </w:rPr>
        <w:t>）投标人须有必要的实施该项目及履行合同约定的设备、人员及技术条件；</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7</w:t>
      </w:r>
      <w:r w:rsidRPr="005468C9">
        <w:rPr>
          <w:rFonts w:ascii="宋体" w:hAnsi="宋体" w:hint="eastAsia"/>
          <w:color w:val="000000"/>
          <w:sz w:val="28"/>
          <w:szCs w:val="28"/>
        </w:rPr>
        <w:t>）投标人提供在信用中国网站（</w:t>
      </w:r>
      <w:r w:rsidRPr="005468C9">
        <w:rPr>
          <w:rFonts w:ascii="宋体" w:hAnsi="宋体"/>
          <w:color w:val="000000"/>
          <w:sz w:val="28"/>
          <w:szCs w:val="28"/>
        </w:rPr>
        <w:t>www.creditchina.gov.cn</w:t>
      </w:r>
      <w:r w:rsidRPr="005468C9">
        <w:rPr>
          <w:rFonts w:ascii="宋体" w:hAnsi="宋体" w:hint="eastAsia"/>
          <w:color w:val="000000"/>
          <w:sz w:val="28"/>
          <w:szCs w:val="28"/>
        </w:rPr>
        <w:t>）与中国政府采购网（</w:t>
      </w:r>
      <w:r w:rsidRPr="005468C9">
        <w:rPr>
          <w:rFonts w:ascii="宋体" w:hAnsi="宋体"/>
          <w:color w:val="000000"/>
          <w:sz w:val="28"/>
          <w:szCs w:val="28"/>
        </w:rPr>
        <w:t>www.ccgp.gov.cn</w:t>
      </w:r>
      <w:r w:rsidRPr="005468C9">
        <w:rPr>
          <w:rFonts w:ascii="宋体" w:hAnsi="宋体" w:hint="eastAsia"/>
          <w:color w:val="000000"/>
          <w:sz w:val="28"/>
          <w:szCs w:val="28"/>
        </w:rPr>
        <w:t>）未被列入失信被执行人和重大税收违法案件当事人名单查询清单的记录。</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特定资质要求：无。</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2.</w:t>
      </w:r>
      <w:r w:rsidRPr="005468C9">
        <w:rPr>
          <w:rFonts w:ascii="宋体" w:hAnsi="宋体" w:hint="eastAsia"/>
          <w:color w:val="000000"/>
          <w:sz w:val="28"/>
          <w:szCs w:val="28"/>
        </w:rPr>
        <w:t>类似业绩要求：投标人须有至少一个类似项目业绩，</w:t>
      </w:r>
      <w:proofErr w:type="gramStart"/>
      <w:r w:rsidRPr="005468C9">
        <w:rPr>
          <w:rFonts w:ascii="宋体" w:hAnsi="宋体" w:hint="eastAsia"/>
          <w:color w:val="000000"/>
          <w:sz w:val="28"/>
          <w:szCs w:val="28"/>
        </w:rPr>
        <w:t>附合同</w:t>
      </w:r>
      <w:proofErr w:type="gramEnd"/>
      <w:r w:rsidRPr="005468C9">
        <w:rPr>
          <w:rFonts w:ascii="宋体" w:hAnsi="宋体" w:hint="eastAsia"/>
          <w:color w:val="000000"/>
          <w:sz w:val="28"/>
          <w:szCs w:val="28"/>
        </w:rPr>
        <w:t>复印件。</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3</w:t>
      </w:r>
      <w:r w:rsidRPr="005468C9">
        <w:rPr>
          <w:rFonts w:ascii="宋体"/>
          <w:color w:val="000000"/>
          <w:sz w:val="28"/>
          <w:szCs w:val="28"/>
        </w:rPr>
        <w:t>.</w:t>
      </w:r>
      <w:r w:rsidRPr="005468C9">
        <w:rPr>
          <w:rFonts w:ascii="宋体" w:hAnsi="宋体" w:hint="eastAsia"/>
          <w:color w:val="000000"/>
          <w:sz w:val="28"/>
          <w:szCs w:val="28"/>
        </w:rPr>
        <w:t>到书时间：投标人应保证及时地按芙蓉学院图书馆所确定的图书目录供书，不得随意</w:t>
      </w:r>
      <w:proofErr w:type="gramStart"/>
      <w:r w:rsidRPr="005468C9">
        <w:rPr>
          <w:rFonts w:ascii="宋体" w:hAnsi="宋体" w:hint="eastAsia"/>
          <w:color w:val="000000"/>
          <w:sz w:val="28"/>
          <w:szCs w:val="28"/>
        </w:rPr>
        <w:t>更换报订图书</w:t>
      </w:r>
      <w:proofErr w:type="gramEnd"/>
      <w:r w:rsidRPr="005468C9">
        <w:rPr>
          <w:rFonts w:ascii="宋体" w:hAnsi="宋体" w:hint="eastAsia"/>
          <w:color w:val="000000"/>
          <w:sz w:val="28"/>
          <w:szCs w:val="28"/>
        </w:rPr>
        <w:t>或搭配图书。应保证芙蓉学院图书馆所报书目及现场采购书目的书源供应，保证到书率。投标人应保证订单预订的图书在规定的时期内送达，总</w:t>
      </w:r>
      <w:proofErr w:type="gramStart"/>
      <w:r w:rsidRPr="005468C9">
        <w:rPr>
          <w:rFonts w:ascii="宋体" w:hAnsi="宋体" w:hint="eastAsia"/>
          <w:color w:val="000000"/>
          <w:sz w:val="28"/>
          <w:szCs w:val="28"/>
        </w:rPr>
        <w:t>到书率达</w:t>
      </w:r>
      <w:proofErr w:type="gramEnd"/>
      <w:r w:rsidRPr="005468C9">
        <w:rPr>
          <w:rFonts w:ascii="宋体" w:hAnsi="宋体"/>
          <w:color w:val="000000"/>
          <w:sz w:val="28"/>
          <w:szCs w:val="28"/>
        </w:rPr>
        <w:t>92%</w:t>
      </w:r>
      <w:r w:rsidRPr="005468C9">
        <w:rPr>
          <w:rFonts w:ascii="宋体" w:hAnsi="宋体" w:hint="eastAsia"/>
          <w:color w:val="000000"/>
          <w:sz w:val="28"/>
          <w:szCs w:val="28"/>
        </w:rPr>
        <w:t>以上，图书供应截止时间为</w:t>
      </w:r>
      <w:smartTag w:uri="urn:schemas-microsoft-com:office:smarttags" w:element="chsdate">
        <w:smartTagPr>
          <w:attr w:name="IsROCDate" w:val="False"/>
          <w:attr w:name="IsLunarDate" w:val="False"/>
          <w:attr w:name="Day" w:val="1"/>
          <w:attr w:name="Month" w:val="12"/>
          <w:attr w:name="Year" w:val="2021"/>
        </w:smartTagPr>
        <w:r w:rsidRPr="005468C9">
          <w:rPr>
            <w:rFonts w:ascii="宋体" w:hAnsi="宋体"/>
            <w:color w:val="000000"/>
            <w:sz w:val="28"/>
            <w:szCs w:val="28"/>
          </w:rPr>
          <w:t>2021</w:t>
        </w:r>
        <w:r w:rsidRPr="005468C9">
          <w:rPr>
            <w:rFonts w:ascii="宋体" w:hAnsi="宋体" w:hint="eastAsia"/>
            <w:color w:val="000000"/>
            <w:sz w:val="28"/>
            <w:szCs w:val="28"/>
          </w:rPr>
          <w:t>年</w:t>
        </w:r>
        <w:r w:rsidRPr="005468C9">
          <w:rPr>
            <w:rFonts w:ascii="宋体" w:hAnsi="宋体"/>
            <w:color w:val="000000"/>
            <w:sz w:val="28"/>
            <w:szCs w:val="28"/>
          </w:rPr>
          <w:t>12</w:t>
        </w:r>
        <w:r w:rsidRPr="005468C9">
          <w:rPr>
            <w:rFonts w:ascii="宋体" w:hAnsi="宋体" w:hint="eastAsia"/>
            <w:color w:val="000000"/>
            <w:sz w:val="28"/>
            <w:szCs w:val="28"/>
          </w:rPr>
          <w:t>月</w:t>
        </w:r>
        <w:r w:rsidRPr="005468C9">
          <w:rPr>
            <w:rFonts w:ascii="宋体" w:hAnsi="宋体"/>
            <w:color w:val="000000"/>
            <w:sz w:val="28"/>
            <w:szCs w:val="28"/>
          </w:rPr>
          <w:t>1</w:t>
        </w:r>
        <w:r w:rsidRPr="005468C9">
          <w:rPr>
            <w:rFonts w:ascii="宋体" w:hAnsi="宋体" w:hint="eastAsia"/>
            <w:color w:val="000000"/>
            <w:sz w:val="28"/>
            <w:szCs w:val="28"/>
          </w:rPr>
          <w:t>日</w:t>
        </w:r>
      </w:smartTag>
      <w:r w:rsidRPr="005468C9">
        <w:rPr>
          <w:rFonts w:ascii="宋体" w:hAnsi="宋体" w:hint="eastAsia"/>
          <w:color w:val="000000"/>
          <w:sz w:val="28"/>
          <w:szCs w:val="28"/>
        </w:rPr>
        <w:t>，对未能订购到的图书需提供理由并反馈信息。对于无法到馆的图书，应提供其</w:t>
      </w:r>
      <w:r w:rsidRPr="005468C9">
        <w:rPr>
          <w:rFonts w:ascii="宋体" w:hAnsi="宋体"/>
          <w:color w:val="000000"/>
          <w:sz w:val="28"/>
          <w:szCs w:val="28"/>
        </w:rPr>
        <w:t>ISBN</w:t>
      </w:r>
      <w:r w:rsidRPr="005468C9">
        <w:rPr>
          <w:rFonts w:ascii="宋体" w:hAnsi="宋体" w:hint="eastAsia"/>
          <w:color w:val="000000"/>
          <w:sz w:val="28"/>
          <w:szCs w:val="28"/>
        </w:rPr>
        <w:t>号、书名等相关信息清单。</w:t>
      </w:r>
    </w:p>
    <w:p w:rsidR="009A24FC" w:rsidRPr="005468C9" w:rsidRDefault="009A24FC" w:rsidP="008E61B7">
      <w:pPr>
        <w:rPr>
          <w:rFonts w:ascii="宋体"/>
          <w:b/>
          <w:color w:val="000000"/>
          <w:sz w:val="28"/>
          <w:szCs w:val="28"/>
        </w:rPr>
      </w:pPr>
      <w:r w:rsidRPr="005468C9">
        <w:rPr>
          <w:rFonts w:ascii="宋体" w:hAnsi="宋体" w:hint="eastAsia"/>
          <w:b/>
          <w:color w:val="000000"/>
          <w:sz w:val="28"/>
          <w:szCs w:val="28"/>
        </w:rPr>
        <w:t>三、评标方式</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1.</w:t>
      </w:r>
      <w:r w:rsidRPr="005468C9">
        <w:rPr>
          <w:rFonts w:ascii="宋体" w:hAnsi="宋体" w:hint="eastAsia"/>
          <w:color w:val="000000"/>
          <w:sz w:val="28"/>
          <w:szCs w:val="28"/>
        </w:rPr>
        <w:t>本项目采用最低投标价法确定中标单位。即在满足本询价公告所述所有条件的报价单位中选取最低报价单位为中标单位，</w:t>
      </w:r>
      <w:proofErr w:type="gramStart"/>
      <w:r w:rsidRPr="005468C9">
        <w:rPr>
          <w:rFonts w:ascii="宋体" w:hAnsi="宋体" w:hint="eastAsia"/>
          <w:color w:val="000000"/>
          <w:sz w:val="28"/>
          <w:szCs w:val="28"/>
        </w:rPr>
        <w:t>不</w:t>
      </w:r>
      <w:proofErr w:type="gramEnd"/>
      <w:r w:rsidRPr="005468C9">
        <w:rPr>
          <w:rFonts w:ascii="宋体" w:hAnsi="宋体" w:hint="eastAsia"/>
          <w:color w:val="000000"/>
          <w:sz w:val="28"/>
          <w:szCs w:val="28"/>
        </w:rPr>
        <w:t>认同的单位请勿报价。具体要求如下：</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1</w:t>
      </w:r>
      <w:r w:rsidRPr="005468C9">
        <w:rPr>
          <w:rFonts w:ascii="宋体" w:hAnsi="宋体" w:hint="eastAsia"/>
          <w:color w:val="000000"/>
          <w:sz w:val="28"/>
          <w:szCs w:val="28"/>
        </w:rPr>
        <w:t>）供应商应根据询价文件规定的供货和责任范围对图书及服</w:t>
      </w:r>
      <w:r w:rsidRPr="005468C9">
        <w:rPr>
          <w:rFonts w:ascii="宋体" w:hAnsi="宋体" w:hint="eastAsia"/>
          <w:color w:val="000000"/>
          <w:sz w:val="28"/>
          <w:szCs w:val="28"/>
        </w:rPr>
        <w:lastRenderedPageBreak/>
        <w:t>务进行报价（详见附件），</w:t>
      </w:r>
      <w:r w:rsidRPr="005468C9">
        <w:rPr>
          <w:rFonts w:ascii="宋体" w:hAnsi="宋体" w:hint="eastAsia"/>
          <w:b/>
          <w:color w:val="000000"/>
          <w:sz w:val="28"/>
          <w:szCs w:val="28"/>
        </w:rPr>
        <w:t>以优惠折扣率报价</w:t>
      </w:r>
      <w:r w:rsidRPr="005468C9">
        <w:rPr>
          <w:rFonts w:ascii="宋体" w:hAnsi="宋体" w:hint="eastAsia"/>
          <w:color w:val="000000"/>
          <w:sz w:val="28"/>
          <w:szCs w:val="28"/>
        </w:rPr>
        <w:t>。</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2</w:t>
      </w:r>
      <w:r w:rsidRPr="005468C9">
        <w:rPr>
          <w:rFonts w:ascii="宋体" w:hAnsi="宋体" w:hint="eastAsia"/>
          <w:color w:val="000000"/>
          <w:sz w:val="28"/>
          <w:szCs w:val="28"/>
        </w:rPr>
        <w:t>）投标一览表中的投标报价（实洋）必须为采购项目预算金额。</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w:t>
      </w:r>
      <w:r w:rsidRPr="005468C9">
        <w:rPr>
          <w:rFonts w:ascii="宋体" w:hAnsi="宋体"/>
          <w:color w:val="000000"/>
          <w:sz w:val="28"/>
          <w:szCs w:val="28"/>
        </w:rPr>
        <w:t>3</w:t>
      </w:r>
      <w:r w:rsidRPr="005468C9">
        <w:rPr>
          <w:rFonts w:ascii="宋体" w:hAnsi="宋体" w:hint="eastAsia"/>
          <w:color w:val="000000"/>
          <w:sz w:val="28"/>
          <w:szCs w:val="28"/>
        </w:rPr>
        <w:t>）中标人的中标金额为采购项目预算金额。投标文件投标一览表中的优惠折扣率在合同执行过程中是固定不变的，不得以任何理由予以变更。</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2.</w:t>
      </w:r>
      <w:r w:rsidRPr="005468C9">
        <w:rPr>
          <w:rFonts w:ascii="宋体" w:hAnsi="宋体" w:hint="eastAsia"/>
          <w:color w:val="000000"/>
          <w:sz w:val="28"/>
          <w:szCs w:val="28"/>
        </w:rPr>
        <w:t>各投标单位将本公告中第二条所要求的证明材料、报价表、承诺书等装订成册（一式三份）并加盖公章密封后在</w:t>
      </w:r>
      <w:r w:rsidRPr="005468C9">
        <w:rPr>
          <w:rFonts w:ascii="宋体" w:hAnsi="宋体"/>
          <w:b/>
          <w:color w:val="000000"/>
          <w:sz w:val="28"/>
          <w:szCs w:val="28"/>
        </w:rPr>
        <w:t>2021</w:t>
      </w:r>
      <w:r w:rsidRPr="005468C9">
        <w:rPr>
          <w:rFonts w:ascii="宋体" w:hAnsi="宋体" w:hint="eastAsia"/>
          <w:b/>
          <w:color w:val="000000"/>
          <w:sz w:val="28"/>
          <w:szCs w:val="28"/>
        </w:rPr>
        <w:t>年</w:t>
      </w:r>
      <w:r w:rsidR="00A800B5">
        <w:rPr>
          <w:rFonts w:ascii="宋体" w:hAnsi="宋体" w:hint="eastAsia"/>
          <w:b/>
          <w:color w:val="000000"/>
          <w:sz w:val="28"/>
          <w:szCs w:val="28"/>
        </w:rPr>
        <w:t>10</w:t>
      </w:r>
      <w:r w:rsidRPr="005468C9">
        <w:rPr>
          <w:rFonts w:ascii="宋体" w:hAnsi="宋体" w:hint="eastAsia"/>
          <w:b/>
          <w:color w:val="000000"/>
          <w:sz w:val="28"/>
          <w:szCs w:val="28"/>
        </w:rPr>
        <w:t>月</w:t>
      </w:r>
      <w:r w:rsidR="00A800B5">
        <w:rPr>
          <w:rFonts w:ascii="宋体" w:hAnsi="宋体" w:hint="eastAsia"/>
          <w:b/>
          <w:color w:val="000000"/>
          <w:sz w:val="28"/>
          <w:szCs w:val="28"/>
        </w:rPr>
        <w:t>20</w:t>
      </w:r>
      <w:r w:rsidRPr="005468C9">
        <w:rPr>
          <w:rFonts w:ascii="宋体" w:hAnsi="宋体" w:hint="eastAsia"/>
          <w:b/>
          <w:color w:val="000000"/>
          <w:sz w:val="28"/>
          <w:szCs w:val="28"/>
        </w:rPr>
        <w:t>日</w:t>
      </w:r>
      <w:r w:rsidR="00A800B5">
        <w:rPr>
          <w:rFonts w:ascii="宋体" w:hAnsi="宋体" w:hint="eastAsia"/>
          <w:b/>
          <w:color w:val="000000"/>
          <w:sz w:val="28"/>
          <w:szCs w:val="28"/>
        </w:rPr>
        <w:t>15:00</w:t>
      </w:r>
      <w:r w:rsidRPr="005468C9">
        <w:rPr>
          <w:rFonts w:ascii="宋体" w:hAnsi="宋体" w:hint="eastAsia"/>
          <w:b/>
          <w:color w:val="000000"/>
          <w:sz w:val="28"/>
          <w:szCs w:val="28"/>
        </w:rPr>
        <w:t>前</w:t>
      </w:r>
      <w:r w:rsidRPr="005468C9">
        <w:rPr>
          <w:rFonts w:ascii="宋体" w:hAnsi="宋体" w:hint="eastAsia"/>
          <w:color w:val="000000"/>
          <w:sz w:val="28"/>
          <w:szCs w:val="28"/>
        </w:rPr>
        <w:t>交至湖南文理学院招投标管理中心（逸夫楼</w:t>
      </w:r>
      <w:r w:rsidRPr="005468C9">
        <w:rPr>
          <w:rFonts w:ascii="宋体" w:hAnsi="宋体"/>
          <w:color w:val="000000"/>
          <w:sz w:val="28"/>
          <w:szCs w:val="28"/>
        </w:rPr>
        <w:t>A411</w:t>
      </w:r>
      <w:r w:rsidRPr="005468C9">
        <w:rPr>
          <w:rFonts w:ascii="宋体" w:hAnsi="宋体" w:hint="eastAsia"/>
          <w:color w:val="000000"/>
          <w:sz w:val="28"/>
          <w:szCs w:val="28"/>
        </w:rPr>
        <w:t>室）。</w:t>
      </w:r>
      <w:r w:rsidRPr="005468C9">
        <w:rPr>
          <w:rFonts w:ascii="宋体" w:hAnsi="宋体" w:hint="eastAsia"/>
          <w:b/>
          <w:color w:val="000000"/>
          <w:sz w:val="28"/>
          <w:szCs w:val="28"/>
        </w:rPr>
        <w:t>开标时间为同日</w:t>
      </w:r>
      <w:r w:rsidR="00A800B5">
        <w:rPr>
          <w:rFonts w:ascii="宋体" w:hAnsi="宋体" w:hint="eastAsia"/>
          <w:b/>
          <w:color w:val="000000"/>
          <w:sz w:val="28"/>
          <w:szCs w:val="28"/>
        </w:rPr>
        <w:t>15:00</w:t>
      </w:r>
      <w:r w:rsidRPr="005468C9">
        <w:rPr>
          <w:rFonts w:ascii="宋体" w:hAnsi="宋体" w:hint="eastAsia"/>
          <w:b/>
          <w:color w:val="000000"/>
          <w:sz w:val="28"/>
          <w:szCs w:val="28"/>
        </w:rPr>
        <w:t>。</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3.</w:t>
      </w:r>
      <w:r w:rsidRPr="005468C9">
        <w:rPr>
          <w:rFonts w:ascii="宋体" w:hAnsi="宋体" w:hint="eastAsia"/>
          <w:color w:val="000000"/>
          <w:sz w:val="28"/>
          <w:szCs w:val="28"/>
        </w:rPr>
        <w:t>报价须知：本项目为全包干项目，报价为一次性报价，投标单位所报价格应包括税费、人工、管理费等各项费用，学校不支付除投标报价外的任何理由及任何形式的费用。</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4.</w:t>
      </w:r>
      <w:r w:rsidRPr="005468C9">
        <w:rPr>
          <w:rFonts w:ascii="宋体" w:hAnsi="宋体" w:hint="eastAsia"/>
          <w:color w:val="000000"/>
          <w:sz w:val="28"/>
          <w:szCs w:val="28"/>
        </w:rPr>
        <w:t>质量保证：中标人应保证所经销的图书和出版物均为正版。一旦发现盗版，中标人将按图书码洋的十倍予以赔付</w:t>
      </w:r>
      <w:r w:rsidRPr="005468C9">
        <w:rPr>
          <w:rFonts w:ascii="宋体"/>
          <w:color w:val="000000"/>
          <w:sz w:val="28"/>
          <w:szCs w:val="28"/>
        </w:rPr>
        <w:t>,</w:t>
      </w:r>
      <w:r w:rsidRPr="005468C9">
        <w:rPr>
          <w:rFonts w:ascii="宋体" w:hAnsi="宋体" w:hint="eastAsia"/>
          <w:color w:val="000000"/>
          <w:sz w:val="28"/>
          <w:szCs w:val="28"/>
        </w:rPr>
        <w:t>并承担相应责任，采购人有权立即终止合同。中标人不得随意</w:t>
      </w:r>
      <w:proofErr w:type="gramStart"/>
      <w:r w:rsidRPr="005468C9">
        <w:rPr>
          <w:rFonts w:ascii="宋体" w:hAnsi="宋体" w:hint="eastAsia"/>
          <w:color w:val="000000"/>
          <w:sz w:val="28"/>
          <w:szCs w:val="28"/>
        </w:rPr>
        <w:t>更换报订图书</w:t>
      </w:r>
      <w:proofErr w:type="gramEnd"/>
      <w:r w:rsidRPr="005468C9">
        <w:rPr>
          <w:rFonts w:ascii="宋体" w:hAnsi="宋体" w:hint="eastAsia"/>
          <w:color w:val="000000"/>
          <w:sz w:val="28"/>
          <w:szCs w:val="28"/>
        </w:rPr>
        <w:t>或搭配图书，如出现配送图书破损、缺页、装订错误，应负责及时更正和退换。有下列情况之一，要征询采购人意见进行处理：（</w:t>
      </w:r>
      <w:r w:rsidRPr="005468C9">
        <w:rPr>
          <w:rFonts w:ascii="宋体" w:hAnsi="宋体"/>
          <w:color w:val="000000"/>
          <w:sz w:val="28"/>
          <w:szCs w:val="28"/>
        </w:rPr>
        <w:t>1</w:t>
      </w:r>
      <w:r w:rsidRPr="005468C9">
        <w:rPr>
          <w:rFonts w:ascii="宋体" w:hAnsi="宋体" w:hint="eastAsia"/>
          <w:color w:val="000000"/>
          <w:sz w:val="28"/>
          <w:szCs w:val="28"/>
        </w:rPr>
        <w:t>）价格另算的随书的配套磁带、光盘，或以光盘、磁带为主要载体的多媒体资料，需征询意见后再确认；（</w:t>
      </w:r>
      <w:r w:rsidRPr="005468C9">
        <w:rPr>
          <w:rFonts w:ascii="宋体" w:hAnsi="宋体"/>
          <w:color w:val="000000"/>
          <w:sz w:val="28"/>
          <w:szCs w:val="28"/>
        </w:rPr>
        <w:t>2</w:t>
      </w:r>
      <w:r w:rsidRPr="005468C9">
        <w:rPr>
          <w:rFonts w:ascii="宋体" w:hAnsi="宋体" w:hint="eastAsia"/>
          <w:color w:val="000000"/>
          <w:sz w:val="28"/>
          <w:szCs w:val="28"/>
        </w:rPr>
        <w:t>）若</w:t>
      </w:r>
      <w:r w:rsidRPr="005468C9">
        <w:rPr>
          <w:rFonts w:ascii="宋体" w:hAnsi="宋体"/>
          <w:color w:val="000000"/>
          <w:sz w:val="28"/>
          <w:szCs w:val="28"/>
        </w:rPr>
        <w:t>ISBN</w:t>
      </w:r>
      <w:r w:rsidRPr="005468C9">
        <w:rPr>
          <w:rFonts w:ascii="宋体" w:hAnsi="宋体" w:hint="eastAsia"/>
          <w:color w:val="000000"/>
          <w:sz w:val="28"/>
          <w:szCs w:val="28"/>
        </w:rPr>
        <w:t>与书名不一致，或采访数据中书名及价格（差价过大）与实样不符合时，需征询意见后再确认。</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t>5.</w:t>
      </w:r>
      <w:r w:rsidRPr="005468C9">
        <w:rPr>
          <w:rFonts w:ascii="宋体" w:hAnsi="宋体" w:hint="eastAsia"/>
          <w:color w:val="000000"/>
          <w:sz w:val="28"/>
          <w:szCs w:val="28"/>
        </w:rPr>
        <w:t>中标人随时对甲方提出的相关问题进行及时解答或回复。</w:t>
      </w:r>
    </w:p>
    <w:p w:rsidR="009A24FC" w:rsidRPr="005468C9" w:rsidRDefault="009A24FC" w:rsidP="00B41EC1">
      <w:pPr>
        <w:ind w:firstLineChars="200" w:firstLine="560"/>
        <w:rPr>
          <w:rFonts w:ascii="宋体"/>
          <w:color w:val="000000"/>
          <w:sz w:val="28"/>
          <w:szCs w:val="28"/>
        </w:rPr>
      </w:pPr>
      <w:r w:rsidRPr="005468C9">
        <w:rPr>
          <w:rFonts w:ascii="宋体" w:hAnsi="宋体"/>
          <w:color w:val="000000"/>
          <w:sz w:val="28"/>
          <w:szCs w:val="28"/>
        </w:rPr>
        <w:lastRenderedPageBreak/>
        <w:t>6.</w:t>
      </w:r>
      <w:r w:rsidRPr="005468C9">
        <w:rPr>
          <w:rFonts w:ascii="宋体" w:hAnsi="宋体" w:hint="eastAsia"/>
          <w:color w:val="000000"/>
          <w:sz w:val="28"/>
          <w:szCs w:val="28"/>
        </w:rPr>
        <w:t>中标人需提供《全国新书目》及全国</w:t>
      </w:r>
      <w:r w:rsidRPr="005468C9">
        <w:rPr>
          <w:rFonts w:ascii="宋体" w:hAnsi="宋体"/>
          <w:color w:val="000000"/>
          <w:sz w:val="28"/>
          <w:szCs w:val="28"/>
        </w:rPr>
        <w:t>70</w:t>
      </w:r>
      <w:r w:rsidRPr="005468C9">
        <w:rPr>
          <w:rFonts w:ascii="宋体" w:hAnsi="宋体" w:hint="eastAsia"/>
          <w:color w:val="000000"/>
          <w:sz w:val="28"/>
          <w:szCs w:val="28"/>
        </w:rPr>
        <w:t>家左右优质出版社的出版信息，出版信息能以</w:t>
      </w:r>
      <w:r w:rsidRPr="005468C9">
        <w:rPr>
          <w:rFonts w:ascii="宋体" w:hAnsi="宋体"/>
          <w:color w:val="000000"/>
          <w:sz w:val="28"/>
          <w:szCs w:val="28"/>
        </w:rPr>
        <w:t>EXCEL</w:t>
      </w:r>
      <w:r w:rsidRPr="005468C9">
        <w:rPr>
          <w:rFonts w:ascii="宋体" w:hAnsi="宋体" w:hint="eastAsia"/>
          <w:color w:val="000000"/>
          <w:sz w:val="28"/>
          <w:szCs w:val="28"/>
        </w:rPr>
        <w:t>格式提供。采购以订单预订为主（订单由我院图书馆向供应商提供），现场采购为辅，中标人在一年内至少组织采购人参加全国性书展一次，或组织采购人到中标人所有的书店或图书库房进行采购活动一至二次，中标人需安排专人协助工作。</w:t>
      </w:r>
    </w:p>
    <w:p w:rsidR="009A24FC" w:rsidRPr="005468C9" w:rsidRDefault="009A24FC" w:rsidP="00B41EC1">
      <w:pPr>
        <w:ind w:firstLineChars="200" w:firstLine="562"/>
        <w:rPr>
          <w:rFonts w:ascii="宋体"/>
          <w:b/>
          <w:color w:val="000000"/>
          <w:sz w:val="28"/>
          <w:szCs w:val="28"/>
        </w:rPr>
      </w:pPr>
      <w:r w:rsidRPr="005468C9">
        <w:rPr>
          <w:rFonts w:ascii="宋体" w:hAnsi="宋体" w:hint="eastAsia"/>
          <w:b/>
          <w:color w:val="000000"/>
          <w:sz w:val="28"/>
          <w:szCs w:val="28"/>
        </w:rPr>
        <w:t>特别说明：投标人提供的资质、资料存在作假行为的，一经发现，取消其投标资格；已中标的单位，学校废除其中标资格；已签订合同的，学校有权解除合同；已签订合同并开始实施的，学校有权终止合同。</w:t>
      </w:r>
    </w:p>
    <w:p w:rsidR="009A24FC" w:rsidRPr="005468C9" w:rsidRDefault="009A24FC" w:rsidP="008E61B7">
      <w:pPr>
        <w:rPr>
          <w:rFonts w:ascii="宋体"/>
          <w:b/>
          <w:color w:val="000000"/>
          <w:sz w:val="28"/>
          <w:szCs w:val="28"/>
        </w:rPr>
      </w:pPr>
      <w:r w:rsidRPr="005468C9">
        <w:rPr>
          <w:rFonts w:ascii="宋体" w:hAnsi="宋体" w:hint="eastAsia"/>
          <w:b/>
          <w:color w:val="000000"/>
          <w:sz w:val="28"/>
          <w:szCs w:val="28"/>
        </w:rPr>
        <w:t>四、联系方式</w:t>
      </w:r>
      <w:r w:rsidRPr="005468C9">
        <w:rPr>
          <w:rFonts w:ascii="宋体" w:hAnsi="宋体"/>
          <w:b/>
          <w:color w:val="000000"/>
          <w:sz w:val="28"/>
          <w:szCs w:val="28"/>
        </w:rPr>
        <w:t xml:space="preserve"> </w:t>
      </w:r>
    </w:p>
    <w:p w:rsidR="009A24FC" w:rsidRPr="005468C9" w:rsidRDefault="009A24FC" w:rsidP="00B41EC1">
      <w:pPr>
        <w:ind w:firstLineChars="200" w:firstLine="560"/>
        <w:rPr>
          <w:rFonts w:ascii="宋体"/>
          <w:color w:val="000000"/>
          <w:sz w:val="28"/>
          <w:szCs w:val="28"/>
        </w:rPr>
      </w:pPr>
      <w:r w:rsidRPr="005468C9">
        <w:rPr>
          <w:rFonts w:ascii="宋体" w:hAnsi="宋体" w:hint="eastAsia"/>
          <w:color w:val="000000"/>
          <w:sz w:val="28"/>
          <w:szCs w:val="28"/>
        </w:rPr>
        <w:t>招投标管理中心齐老师：</w:t>
      </w:r>
      <w:r w:rsidRPr="005468C9">
        <w:rPr>
          <w:rFonts w:ascii="宋体" w:hAnsi="宋体"/>
          <w:color w:val="000000"/>
          <w:sz w:val="28"/>
          <w:szCs w:val="28"/>
        </w:rPr>
        <w:t>0736-7186063</w:t>
      </w:r>
    </w:p>
    <w:p w:rsidR="009A24FC" w:rsidRPr="005468C9" w:rsidRDefault="009A24FC" w:rsidP="008E61B7">
      <w:pPr>
        <w:jc w:val="right"/>
        <w:rPr>
          <w:rFonts w:ascii="宋体"/>
          <w:color w:val="000000"/>
          <w:sz w:val="28"/>
          <w:szCs w:val="28"/>
        </w:rPr>
      </w:pPr>
    </w:p>
    <w:p w:rsidR="009A24FC" w:rsidRPr="005468C9" w:rsidRDefault="009A24FC" w:rsidP="008E61B7">
      <w:pPr>
        <w:jc w:val="right"/>
        <w:rPr>
          <w:rFonts w:ascii="宋体"/>
          <w:color w:val="000000"/>
          <w:sz w:val="28"/>
          <w:szCs w:val="28"/>
        </w:rPr>
      </w:pPr>
    </w:p>
    <w:p w:rsidR="009A24FC" w:rsidRPr="005468C9" w:rsidRDefault="009A24FC" w:rsidP="008E61B7">
      <w:pPr>
        <w:jc w:val="right"/>
        <w:rPr>
          <w:rFonts w:ascii="宋体"/>
          <w:color w:val="000000"/>
          <w:sz w:val="28"/>
          <w:szCs w:val="28"/>
        </w:rPr>
      </w:pPr>
      <w:r w:rsidRPr="005468C9">
        <w:rPr>
          <w:rFonts w:ascii="宋体" w:hAnsi="宋体" w:hint="eastAsia"/>
          <w:color w:val="000000"/>
          <w:sz w:val="28"/>
          <w:szCs w:val="28"/>
        </w:rPr>
        <w:t>湖南文理学院招投标管理中心</w:t>
      </w:r>
    </w:p>
    <w:p w:rsidR="009A24FC" w:rsidRPr="005468C9" w:rsidRDefault="009A24FC" w:rsidP="00430506">
      <w:pPr>
        <w:wordWrap w:val="0"/>
        <w:jc w:val="right"/>
        <w:rPr>
          <w:rFonts w:ascii="宋体"/>
          <w:color w:val="000000"/>
          <w:sz w:val="28"/>
          <w:szCs w:val="28"/>
        </w:rPr>
      </w:pPr>
      <w:r w:rsidRPr="005468C9">
        <w:rPr>
          <w:rFonts w:ascii="宋体" w:hAnsi="宋体"/>
          <w:color w:val="000000"/>
          <w:sz w:val="28"/>
          <w:szCs w:val="28"/>
        </w:rPr>
        <w:t>2021</w:t>
      </w:r>
      <w:r w:rsidRPr="005468C9">
        <w:rPr>
          <w:rFonts w:ascii="宋体" w:hAnsi="宋体" w:hint="eastAsia"/>
          <w:color w:val="000000"/>
          <w:sz w:val="28"/>
          <w:szCs w:val="28"/>
        </w:rPr>
        <w:t>年</w:t>
      </w:r>
      <w:r w:rsidR="00A800B5">
        <w:rPr>
          <w:rFonts w:ascii="宋体" w:hAnsi="宋体" w:hint="eastAsia"/>
          <w:color w:val="000000"/>
          <w:sz w:val="28"/>
          <w:szCs w:val="28"/>
        </w:rPr>
        <w:t>10</w:t>
      </w:r>
      <w:r w:rsidRPr="005468C9">
        <w:rPr>
          <w:rFonts w:ascii="宋体" w:hAnsi="宋体" w:hint="eastAsia"/>
          <w:color w:val="000000"/>
          <w:sz w:val="28"/>
          <w:szCs w:val="28"/>
        </w:rPr>
        <w:t>月</w:t>
      </w:r>
      <w:r w:rsidR="00A800B5">
        <w:rPr>
          <w:rFonts w:ascii="宋体" w:hAnsi="宋体" w:hint="eastAsia"/>
          <w:color w:val="000000"/>
          <w:sz w:val="28"/>
          <w:szCs w:val="28"/>
        </w:rPr>
        <w:t>15</w:t>
      </w:r>
      <w:bookmarkStart w:id="0" w:name="_GoBack"/>
      <w:bookmarkEnd w:id="0"/>
      <w:r w:rsidRPr="005468C9">
        <w:rPr>
          <w:rFonts w:ascii="宋体" w:hAnsi="宋体" w:hint="eastAsia"/>
          <w:color w:val="000000"/>
          <w:sz w:val="28"/>
          <w:szCs w:val="28"/>
        </w:rPr>
        <w:t>日</w:t>
      </w:r>
    </w:p>
    <w:p w:rsidR="009A24FC" w:rsidRPr="005468C9" w:rsidRDefault="009A24FC">
      <w:pPr>
        <w:widowControl/>
        <w:jc w:val="left"/>
        <w:rPr>
          <w:rFonts w:ascii="宋体"/>
          <w:color w:val="000000"/>
          <w:sz w:val="28"/>
          <w:szCs w:val="28"/>
        </w:rPr>
      </w:pPr>
      <w:r w:rsidRPr="005468C9">
        <w:rPr>
          <w:rFonts w:ascii="宋体"/>
          <w:color w:val="000000"/>
          <w:sz w:val="28"/>
          <w:szCs w:val="28"/>
        </w:rPr>
        <w:br w:type="page"/>
      </w:r>
    </w:p>
    <w:p w:rsidR="009A24FC" w:rsidRPr="005468C9" w:rsidRDefault="009A24FC" w:rsidP="00430506">
      <w:pPr>
        <w:jc w:val="left"/>
        <w:rPr>
          <w:rFonts w:ascii="宋体"/>
          <w:b/>
          <w:color w:val="000000"/>
          <w:sz w:val="32"/>
          <w:szCs w:val="32"/>
        </w:rPr>
      </w:pPr>
      <w:r w:rsidRPr="005468C9">
        <w:rPr>
          <w:rFonts w:ascii="宋体" w:hAnsi="宋体" w:hint="eastAsia"/>
          <w:b/>
          <w:color w:val="000000"/>
          <w:sz w:val="32"/>
          <w:szCs w:val="32"/>
        </w:rPr>
        <w:t>附件</w:t>
      </w:r>
      <w:r w:rsidRPr="005468C9">
        <w:rPr>
          <w:rFonts w:ascii="宋体" w:hAnsi="宋体"/>
          <w:b/>
          <w:color w:val="000000"/>
          <w:sz w:val="32"/>
          <w:szCs w:val="32"/>
        </w:rPr>
        <w:t>1</w:t>
      </w:r>
      <w:r w:rsidRPr="005468C9">
        <w:rPr>
          <w:rFonts w:ascii="宋体" w:hAnsi="宋体" w:hint="eastAsia"/>
          <w:b/>
          <w:color w:val="000000"/>
          <w:sz w:val="32"/>
          <w:szCs w:val="32"/>
        </w:rPr>
        <w:t>：技术规格、参数与要求</w:t>
      </w:r>
    </w:p>
    <w:p w:rsidR="009A24FC" w:rsidRPr="005468C9" w:rsidRDefault="009A24FC" w:rsidP="00430506">
      <w:pPr>
        <w:jc w:val="left"/>
        <w:rPr>
          <w:rFonts w:ascii="宋体"/>
          <w:color w:val="000000"/>
          <w:sz w:val="28"/>
          <w:szCs w:val="28"/>
        </w:rPr>
      </w:pPr>
      <w:r w:rsidRPr="005468C9">
        <w:rPr>
          <w:rFonts w:ascii="宋体" w:hAnsi="宋体" w:hint="eastAsia"/>
          <w:color w:val="000000"/>
          <w:sz w:val="28"/>
          <w:szCs w:val="28"/>
        </w:rPr>
        <w:t>一、项目基本要求</w:t>
      </w:r>
    </w:p>
    <w:p w:rsidR="009A24FC" w:rsidRPr="005468C9" w:rsidRDefault="009A24FC" w:rsidP="00430506">
      <w:pPr>
        <w:jc w:val="left"/>
        <w:rPr>
          <w:rFonts w:ascii="宋体"/>
          <w:color w:val="000000"/>
          <w:sz w:val="28"/>
          <w:szCs w:val="28"/>
        </w:rPr>
      </w:pPr>
      <w:r w:rsidRPr="005468C9">
        <w:rPr>
          <w:rFonts w:ascii="宋体" w:hAnsi="宋体"/>
          <w:color w:val="000000"/>
          <w:sz w:val="28"/>
          <w:szCs w:val="28"/>
        </w:rPr>
        <w:t>1</w:t>
      </w:r>
      <w:r w:rsidRPr="005468C9">
        <w:rPr>
          <w:rFonts w:ascii="宋体" w:hAnsi="宋体" w:hint="eastAsia"/>
          <w:color w:val="000000"/>
          <w:sz w:val="28"/>
          <w:szCs w:val="28"/>
        </w:rPr>
        <w:t>、采购到书的要求</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 xml:space="preserve">1.1 </w:t>
      </w:r>
      <w:r w:rsidRPr="005468C9">
        <w:rPr>
          <w:rFonts w:ascii="宋体" w:hAnsi="宋体" w:hint="eastAsia"/>
          <w:color w:val="000000"/>
          <w:sz w:val="28"/>
          <w:szCs w:val="28"/>
        </w:rPr>
        <w:t>采购事宜：中标人应定期提供图书出版预订目录和具有固定供</w:t>
      </w:r>
      <w:proofErr w:type="gramStart"/>
      <w:r w:rsidRPr="005468C9">
        <w:rPr>
          <w:rFonts w:ascii="宋体" w:hAnsi="宋体" w:hint="eastAsia"/>
          <w:color w:val="000000"/>
          <w:sz w:val="28"/>
          <w:szCs w:val="28"/>
        </w:rPr>
        <w:t>书关系</w:t>
      </w:r>
      <w:proofErr w:type="gramEnd"/>
      <w:r w:rsidRPr="005468C9">
        <w:rPr>
          <w:rFonts w:ascii="宋体" w:hAnsi="宋体" w:hint="eastAsia"/>
          <w:color w:val="000000"/>
          <w:sz w:val="28"/>
          <w:szCs w:val="28"/>
        </w:rPr>
        <w:t>的出版社的全部发行信息，包括纸质目录和电子数据，对于现场采购，应提供有效的查重功能。采购人组织外出采购图书时，中标人应选派熟悉图书发行业务且具有较高组织协调能力的工作人员随行。</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 xml:space="preserve">1.2 </w:t>
      </w:r>
      <w:r w:rsidRPr="005468C9">
        <w:rPr>
          <w:rFonts w:ascii="宋体" w:hAnsi="宋体" w:hint="eastAsia"/>
          <w:color w:val="000000"/>
          <w:sz w:val="28"/>
          <w:szCs w:val="28"/>
        </w:rPr>
        <w:t>发货清单：中标人须按采购人指定的地点运送图书，并提供电子发货清单、分包清单。每批图书的清单和数据要及时送达，图书清单为</w:t>
      </w:r>
      <w:r w:rsidRPr="005468C9">
        <w:rPr>
          <w:rFonts w:ascii="宋体" w:hAnsi="宋体"/>
          <w:color w:val="000000"/>
          <w:sz w:val="28"/>
          <w:szCs w:val="28"/>
        </w:rPr>
        <w:t>A4</w:t>
      </w:r>
      <w:r w:rsidRPr="005468C9">
        <w:rPr>
          <w:rFonts w:ascii="宋体" w:hAnsi="宋体" w:hint="eastAsia"/>
          <w:color w:val="000000"/>
          <w:sz w:val="28"/>
          <w:szCs w:val="28"/>
        </w:rPr>
        <w:t>纸质型形式。清单内容须规范合理，每一包书内含清单一份，每批书要求有总清单。发货清单一式二份，分包做清单（一包</w:t>
      </w:r>
      <w:proofErr w:type="gramStart"/>
      <w:r w:rsidRPr="005468C9">
        <w:rPr>
          <w:rFonts w:ascii="宋体" w:hAnsi="宋体" w:hint="eastAsia"/>
          <w:color w:val="000000"/>
          <w:sz w:val="28"/>
          <w:szCs w:val="28"/>
        </w:rPr>
        <w:t>一</w:t>
      </w:r>
      <w:proofErr w:type="gramEnd"/>
      <w:r w:rsidRPr="005468C9">
        <w:rPr>
          <w:rFonts w:ascii="宋体" w:hAnsi="宋体" w:hint="eastAsia"/>
          <w:color w:val="000000"/>
          <w:sz w:val="28"/>
          <w:szCs w:val="28"/>
        </w:rPr>
        <w:t>单）。清单包括：包号、国际标准书号、征订号、书名、单价和册数，每包有小计，整批图书有合计（图书的种数、册数和总金额）。</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1.3</w:t>
      </w:r>
      <w:r w:rsidRPr="005468C9">
        <w:rPr>
          <w:rFonts w:ascii="宋体" w:hAnsi="宋体" w:hint="eastAsia"/>
          <w:color w:val="000000"/>
          <w:sz w:val="28"/>
          <w:szCs w:val="28"/>
        </w:rPr>
        <w:t>验收支付：图书到馆验收、核对</w:t>
      </w:r>
      <w:proofErr w:type="gramStart"/>
      <w:r w:rsidRPr="005468C9">
        <w:rPr>
          <w:rFonts w:ascii="宋体" w:hAnsi="宋体" w:hint="eastAsia"/>
          <w:color w:val="000000"/>
          <w:sz w:val="28"/>
          <w:szCs w:val="28"/>
        </w:rPr>
        <w:t>帐目</w:t>
      </w:r>
      <w:proofErr w:type="gramEnd"/>
      <w:r w:rsidRPr="005468C9">
        <w:rPr>
          <w:rFonts w:ascii="宋体" w:hAnsi="宋体" w:hint="eastAsia"/>
          <w:color w:val="000000"/>
          <w:sz w:val="28"/>
          <w:szCs w:val="28"/>
        </w:rPr>
        <w:t>无误后，以银行汇付、转账或支票兑付，一律不用现金的方式分批付款。</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1.4</w:t>
      </w:r>
      <w:r w:rsidRPr="005468C9">
        <w:rPr>
          <w:rFonts w:ascii="宋体" w:hAnsi="宋体" w:hint="eastAsia"/>
          <w:color w:val="000000"/>
          <w:sz w:val="28"/>
          <w:szCs w:val="28"/>
        </w:rPr>
        <w:t>专业类图书必须</w:t>
      </w:r>
      <w:r w:rsidRPr="005468C9">
        <w:rPr>
          <w:rFonts w:ascii="宋体" w:hAnsi="宋体"/>
          <w:color w:val="000000"/>
          <w:sz w:val="28"/>
          <w:szCs w:val="28"/>
        </w:rPr>
        <w:t>100%</w:t>
      </w:r>
      <w:r w:rsidRPr="005468C9">
        <w:rPr>
          <w:rFonts w:ascii="宋体" w:hAnsi="宋体" w:hint="eastAsia"/>
          <w:color w:val="000000"/>
          <w:sz w:val="28"/>
          <w:szCs w:val="28"/>
        </w:rPr>
        <w:t>属于学校本科专业。</w:t>
      </w:r>
    </w:p>
    <w:p w:rsidR="009A24FC" w:rsidRPr="005468C9" w:rsidRDefault="009A24FC" w:rsidP="00430506">
      <w:pPr>
        <w:jc w:val="left"/>
        <w:rPr>
          <w:rFonts w:ascii="宋体"/>
          <w:color w:val="000000"/>
          <w:sz w:val="28"/>
          <w:szCs w:val="28"/>
        </w:rPr>
      </w:pPr>
      <w:r w:rsidRPr="005468C9">
        <w:rPr>
          <w:rFonts w:ascii="宋体" w:hAnsi="宋体"/>
          <w:color w:val="000000"/>
          <w:sz w:val="28"/>
          <w:szCs w:val="28"/>
        </w:rPr>
        <w:t>2</w:t>
      </w:r>
      <w:r w:rsidRPr="005468C9">
        <w:rPr>
          <w:rFonts w:ascii="宋体" w:hAnsi="宋体" w:hint="eastAsia"/>
          <w:color w:val="000000"/>
          <w:sz w:val="28"/>
          <w:szCs w:val="28"/>
        </w:rPr>
        <w:t>、后续加工要求</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中标人能免费提供送书服务、盖馆藏章、</w:t>
      </w:r>
      <w:proofErr w:type="gramStart"/>
      <w:r w:rsidRPr="005468C9">
        <w:rPr>
          <w:rFonts w:ascii="宋体" w:hAnsi="宋体" w:hint="eastAsia"/>
          <w:color w:val="000000"/>
          <w:sz w:val="28"/>
          <w:szCs w:val="28"/>
        </w:rPr>
        <w:t>贴可反复</w:t>
      </w:r>
      <w:proofErr w:type="gramEnd"/>
      <w:r w:rsidRPr="005468C9">
        <w:rPr>
          <w:rFonts w:ascii="宋体" w:hAnsi="宋体" w:hint="eastAsia"/>
          <w:color w:val="000000"/>
          <w:sz w:val="28"/>
          <w:szCs w:val="28"/>
        </w:rPr>
        <w:t>充消磁的</w:t>
      </w:r>
      <w:r w:rsidRPr="005468C9">
        <w:rPr>
          <w:rFonts w:ascii="宋体" w:hAnsi="宋体"/>
          <w:color w:val="000000"/>
          <w:sz w:val="28"/>
          <w:szCs w:val="28"/>
        </w:rPr>
        <w:t>16CM</w:t>
      </w:r>
      <w:proofErr w:type="gramStart"/>
      <w:r w:rsidRPr="005468C9">
        <w:rPr>
          <w:rFonts w:ascii="宋体" w:hAnsi="宋体" w:hint="eastAsia"/>
          <w:color w:val="000000"/>
          <w:sz w:val="28"/>
          <w:szCs w:val="28"/>
        </w:rPr>
        <w:t>长钴质复合</w:t>
      </w:r>
      <w:proofErr w:type="gramEnd"/>
      <w:r w:rsidRPr="005468C9">
        <w:rPr>
          <w:rFonts w:ascii="宋体" w:hAnsi="宋体" w:hint="eastAsia"/>
          <w:color w:val="000000"/>
          <w:sz w:val="28"/>
          <w:szCs w:val="28"/>
        </w:rPr>
        <w:t>磁条、贴条形码、</w:t>
      </w:r>
      <w:proofErr w:type="gramStart"/>
      <w:r w:rsidRPr="005468C9">
        <w:rPr>
          <w:rFonts w:ascii="宋体" w:hAnsi="宋体" w:hint="eastAsia"/>
          <w:color w:val="000000"/>
          <w:sz w:val="28"/>
          <w:szCs w:val="28"/>
        </w:rPr>
        <w:t>贴书膜</w:t>
      </w:r>
      <w:proofErr w:type="gramEnd"/>
      <w:r w:rsidRPr="005468C9">
        <w:rPr>
          <w:rFonts w:ascii="宋体" w:hAnsi="宋体" w:hint="eastAsia"/>
          <w:color w:val="000000"/>
          <w:sz w:val="28"/>
          <w:szCs w:val="28"/>
        </w:rPr>
        <w:t>并协助验收，加工要求按照采购人有关标准和规范（由采购人负责提供）执行。加工费、条形码费和</w:t>
      </w:r>
      <w:r w:rsidRPr="005468C9">
        <w:rPr>
          <w:rFonts w:ascii="宋体" w:hAnsi="宋体" w:hint="eastAsia"/>
          <w:color w:val="000000"/>
          <w:sz w:val="28"/>
          <w:szCs w:val="28"/>
        </w:rPr>
        <w:lastRenderedPageBreak/>
        <w:t>膜的购置费均含在购书费中。加工和数据的处理必须在图书馆编目室进行。</w:t>
      </w:r>
    </w:p>
    <w:p w:rsidR="009A24FC" w:rsidRPr="005468C9" w:rsidRDefault="009A24FC" w:rsidP="00430506">
      <w:pPr>
        <w:jc w:val="left"/>
        <w:rPr>
          <w:rFonts w:ascii="宋体"/>
          <w:color w:val="000000"/>
          <w:sz w:val="28"/>
          <w:szCs w:val="28"/>
        </w:rPr>
      </w:pPr>
      <w:r w:rsidRPr="005468C9">
        <w:rPr>
          <w:rFonts w:ascii="宋体" w:hAnsi="宋体"/>
          <w:color w:val="000000"/>
          <w:sz w:val="28"/>
          <w:szCs w:val="28"/>
        </w:rPr>
        <w:t>3</w:t>
      </w:r>
      <w:r w:rsidRPr="005468C9">
        <w:rPr>
          <w:rFonts w:ascii="宋体" w:hAnsi="宋体" w:hint="eastAsia"/>
          <w:color w:val="000000"/>
          <w:sz w:val="28"/>
          <w:szCs w:val="28"/>
        </w:rPr>
        <w:t>、配送数据要求</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3.1</w:t>
      </w:r>
      <w:r w:rsidRPr="005468C9">
        <w:rPr>
          <w:rFonts w:ascii="宋体" w:hAnsi="宋体" w:hint="eastAsia"/>
          <w:color w:val="000000"/>
          <w:sz w:val="28"/>
          <w:szCs w:val="28"/>
        </w:rPr>
        <w:t>中标人应随书配送书目数据，数据</w:t>
      </w:r>
      <w:proofErr w:type="gramStart"/>
      <w:r w:rsidRPr="005468C9">
        <w:rPr>
          <w:rFonts w:ascii="宋体" w:hAnsi="宋体" w:hint="eastAsia"/>
          <w:color w:val="000000"/>
          <w:sz w:val="28"/>
          <w:szCs w:val="28"/>
        </w:rPr>
        <w:t>配送率</w:t>
      </w:r>
      <w:proofErr w:type="gramEnd"/>
      <w:r w:rsidRPr="005468C9">
        <w:rPr>
          <w:rFonts w:ascii="宋体" w:hAnsi="宋体" w:hint="eastAsia"/>
          <w:color w:val="000000"/>
          <w:sz w:val="28"/>
          <w:szCs w:val="28"/>
        </w:rPr>
        <w:t>必须达</w:t>
      </w:r>
      <w:r w:rsidRPr="005468C9">
        <w:rPr>
          <w:rFonts w:ascii="宋体" w:hAnsi="宋体"/>
          <w:color w:val="000000"/>
          <w:sz w:val="28"/>
          <w:szCs w:val="28"/>
        </w:rPr>
        <w:t>100%</w:t>
      </w:r>
      <w:r w:rsidRPr="005468C9">
        <w:rPr>
          <w:rFonts w:ascii="宋体" w:hAnsi="宋体" w:hint="eastAsia"/>
          <w:color w:val="000000"/>
          <w:sz w:val="28"/>
          <w:szCs w:val="28"/>
        </w:rPr>
        <w:t>。图书数据必须达到</w:t>
      </w:r>
      <w:r w:rsidRPr="005468C9">
        <w:rPr>
          <w:rFonts w:ascii="宋体" w:hAnsi="宋体"/>
          <w:color w:val="000000"/>
          <w:sz w:val="28"/>
          <w:szCs w:val="28"/>
        </w:rPr>
        <w:t>CALIS</w:t>
      </w:r>
      <w:r w:rsidRPr="005468C9">
        <w:rPr>
          <w:rFonts w:ascii="宋体" w:hAnsi="宋体" w:hint="eastAsia"/>
          <w:color w:val="000000"/>
          <w:sz w:val="28"/>
          <w:szCs w:val="28"/>
        </w:rPr>
        <w:t>书目数据标准（需提供</w:t>
      </w:r>
      <w:r w:rsidRPr="005468C9">
        <w:rPr>
          <w:rFonts w:ascii="宋体" w:hAnsi="宋体"/>
          <w:color w:val="000000"/>
          <w:sz w:val="28"/>
          <w:szCs w:val="28"/>
        </w:rPr>
        <w:t>CNMARC</w:t>
      </w:r>
      <w:r w:rsidRPr="005468C9">
        <w:rPr>
          <w:rFonts w:ascii="宋体" w:hAnsi="宋体" w:hint="eastAsia"/>
          <w:color w:val="000000"/>
          <w:sz w:val="28"/>
          <w:szCs w:val="28"/>
        </w:rPr>
        <w:t>标准数据样本）。不达标或缺数据，必须在我馆通知后的</w:t>
      </w:r>
      <w:r w:rsidRPr="005468C9">
        <w:rPr>
          <w:rFonts w:ascii="宋体" w:hAnsi="宋体"/>
          <w:color w:val="000000"/>
          <w:sz w:val="28"/>
          <w:szCs w:val="28"/>
        </w:rPr>
        <w:t>3</w:t>
      </w:r>
      <w:r w:rsidRPr="005468C9">
        <w:rPr>
          <w:rFonts w:ascii="宋体" w:hAnsi="宋体" w:hint="eastAsia"/>
          <w:color w:val="000000"/>
          <w:sz w:val="28"/>
          <w:szCs w:val="28"/>
        </w:rPr>
        <w:t>天之内补全。否则，必须支付我馆查询、下载相关数据的全部费用。</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3.2</w:t>
      </w:r>
      <w:r w:rsidRPr="005468C9">
        <w:rPr>
          <w:rFonts w:ascii="宋体" w:hAnsi="宋体" w:hint="eastAsia"/>
          <w:color w:val="000000"/>
          <w:sz w:val="28"/>
          <w:szCs w:val="28"/>
        </w:rPr>
        <w:t>提供采访数据必须有书名、作者、出版社（</w:t>
      </w:r>
      <w:r w:rsidRPr="005468C9">
        <w:rPr>
          <w:rFonts w:ascii="宋体" w:hAnsi="宋体"/>
          <w:color w:val="000000"/>
          <w:sz w:val="28"/>
          <w:szCs w:val="28"/>
        </w:rPr>
        <w:t>ISBN</w:t>
      </w:r>
      <w:r w:rsidRPr="005468C9">
        <w:rPr>
          <w:rFonts w:ascii="宋体" w:hAnsi="宋体" w:hint="eastAsia"/>
          <w:color w:val="000000"/>
          <w:sz w:val="28"/>
          <w:szCs w:val="28"/>
        </w:rPr>
        <w:t>）、出版日期、页码、价格、内容提要等重要字段，且同一批书目不能有重复。</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3.3</w:t>
      </w:r>
      <w:r w:rsidRPr="005468C9">
        <w:rPr>
          <w:rFonts w:ascii="宋体" w:hAnsi="宋体" w:hint="eastAsia"/>
          <w:color w:val="000000"/>
          <w:sz w:val="28"/>
          <w:szCs w:val="28"/>
        </w:rPr>
        <w:t>标准中文</w:t>
      </w:r>
      <w:r w:rsidRPr="005468C9">
        <w:rPr>
          <w:rFonts w:ascii="宋体" w:hAnsi="宋体"/>
          <w:color w:val="000000"/>
          <w:sz w:val="28"/>
          <w:szCs w:val="28"/>
        </w:rPr>
        <w:t>MARC</w:t>
      </w:r>
      <w:r w:rsidRPr="005468C9">
        <w:rPr>
          <w:rFonts w:ascii="宋体" w:hAnsi="宋体" w:hint="eastAsia"/>
          <w:color w:val="000000"/>
          <w:sz w:val="28"/>
          <w:szCs w:val="28"/>
        </w:rPr>
        <w:t>编目数据必须包含以下必备字段：记录头标区、记录版次识别（</w:t>
      </w:r>
      <w:r w:rsidRPr="005468C9">
        <w:rPr>
          <w:rFonts w:ascii="宋体" w:hAnsi="宋体"/>
          <w:color w:val="000000"/>
          <w:sz w:val="28"/>
          <w:szCs w:val="28"/>
        </w:rPr>
        <w:t>005</w:t>
      </w:r>
      <w:r w:rsidRPr="005468C9">
        <w:rPr>
          <w:rFonts w:ascii="宋体" w:hAnsi="宋体" w:hint="eastAsia"/>
          <w:color w:val="000000"/>
          <w:sz w:val="28"/>
          <w:szCs w:val="28"/>
        </w:rPr>
        <w:t>）、</w:t>
      </w:r>
      <w:r w:rsidRPr="005468C9">
        <w:rPr>
          <w:rFonts w:ascii="宋体" w:hAnsi="宋体"/>
          <w:color w:val="000000"/>
          <w:sz w:val="28"/>
          <w:szCs w:val="28"/>
        </w:rPr>
        <w:t>ISBN</w:t>
      </w:r>
      <w:r w:rsidRPr="005468C9">
        <w:rPr>
          <w:rFonts w:ascii="宋体" w:hAnsi="宋体" w:hint="eastAsia"/>
          <w:color w:val="000000"/>
          <w:sz w:val="28"/>
          <w:szCs w:val="28"/>
        </w:rPr>
        <w:t>号（</w:t>
      </w:r>
      <w:r w:rsidRPr="005468C9">
        <w:rPr>
          <w:rFonts w:ascii="宋体" w:hAnsi="宋体"/>
          <w:color w:val="000000"/>
          <w:sz w:val="28"/>
          <w:szCs w:val="28"/>
        </w:rPr>
        <w:t>010</w:t>
      </w:r>
      <w:r w:rsidRPr="005468C9">
        <w:rPr>
          <w:rFonts w:ascii="宋体" w:hAnsi="宋体" w:hint="eastAsia"/>
          <w:color w:val="000000"/>
          <w:sz w:val="28"/>
          <w:szCs w:val="28"/>
        </w:rPr>
        <w:t>）、一般处理数据（</w:t>
      </w:r>
      <w:r w:rsidRPr="005468C9">
        <w:rPr>
          <w:rFonts w:ascii="宋体" w:hAnsi="宋体"/>
          <w:color w:val="000000"/>
          <w:sz w:val="28"/>
          <w:szCs w:val="28"/>
        </w:rPr>
        <w:t>100</w:t>
      </w:r>
      <w:r w:rsidRPr="005468C9">
        <w:rPr>
          <w:rFonts w:ascii="宋体" w:hAnsi="宋体" w:hint="eastAsia"/>
          <w:color w:val="000000"/>
          <w:sz w:val="28"/>
          <w:szCs w:val="28"/>
        </w:rPr>
        <w:t>）、文献语种（</w:t>
      </w:r>
      <w:r w:rsidRPr="005468C9">
        <w:rPr>
          <w:rFonts w:ascii="宋体" w:hAnsi="宋体"/>
          <w:color w:val="000000"/>
          <w:sz w:val="28"/>
          <w:szCs w:val="28"/>
        </w:rPr>
        <w:t>101</w:t>
      </w:r>
      <w:r w:rsidRPr="005468C9">
        <w:rPr>
          <w:rFonts w:ascii="宋体" w:hAnsi="宋体" w:hint="eastAsia"/>
          <w:color w:val="000000"/>
          <w:sz w:val="28"/>
          <w:szCs w:val="28"/>
        </w:rPr>
        <w:t>）、出版或制作国别（</w:t>
      </w:r>
      <w:r w:rsidRPr="005468C9">
        <w:rPr>
          <w:rFonts w:ascii="宋体" w:hAnsi="宋体"/>
          <w:color w:val="000000"/>
          <w:sz w:val="28"/>
          <w:szCs w:val="28"/>
        </w:rPr>
        <w:t>102</w:t>
      </w:r>
      <w:r w:rsidRPr="005468C9">
        <w:rPr>
          <w:rFonts w:ascii="宋体" w:hAnsi="宋体" w:hint="eastAsia"/>
          <w:color w:val="000000"/>
          <w:sz w:val="28"/>
          <w:szCs w:val="28"/>
        </w:rPr>
        <w:t>）、编码文字专著（</w:t>
      </w:r>
      <w:r w:rsidRPr="005468C9">
        <w:rPr>
          <w:rFonts w:ascii="宋体" w:hAnsi="宋体"/>
          <w:color w:val="000000"/>
          <w:sz w:val="28"/>
          <w:szCs w:val="28"/>
        </w:rPr>
        <w:t>105</w:t>
      </w:r>
      <w:r w:rsidRPr="005468C9">
        <w:rPr>
          <w:rFonts w:ascii="宋体" w:hAnsi="宋体" w:hint="eastAsia"/>
          <w:color w:val="000000"/>
          <w:sz w:val="28"/>
          <w:szCs w:val="28"/>
        </w:rPr>
        <w:t>）、形态特征编码（</w:t>
      </w:r>
      <w:r w:rsidRPr="005468C9">
        <w:rPr>
          <w:rFonts w:ascii="宋体" w:hAnsi="宋体"/>
          <w:color w:val="000000"/>
          <w:sz w:val="28"/>
          <w:szCs w:val="28"/>
        </w:rPr>
        <w:t>106</w:t>
      </w:r>
      <w:r w:rsidRPr="005468C9">
        <w:rPr>
          <w:rFonts w:ascii="宋体" w:hAnsi="宋体" w:hint="eastAsia"/>
          <w:color w:val="000000"/>
          <w:sz w:val="28"/>
          <w:szCs w:val="28"/>
        </w:rPr>
        <w:t>）、题名与责任者说明（</w:t>
      </w:r>
      <w:r w:rsidRPr="005468C9">
        <w:rPr>
          <w:rFonts w:ascii="宋体" w:hAnsi="宋体"/>
          <w:color w:val="000000"/>
          <w:sz w:val="28"/>
          <w:szCs w:val="28"/>
        </w:rPr>
        <w:t>200</w:t>
      </w:r>
      <w:r w:rsidRPr="005468C9">
        <w:rPr>
          <w:rFonts w:ascii="宋体" w:hAnsi="宋体" w:hint="eastAsia"/>
          <w:color w:val="000000"/>
          <w:sz w:val="28"/>
          <w:szCs w:val="28"/>
        </w:rPr>
        <w:t>）、版本说明（</w:t>
      </w:r>
      <w:r w:rsidRPr="005468C9">
        <w:rPr>
          <w:rFonts w:ascii="宋体" w:hAnsi="宋体"/>
          <w:color w:val="000000"/>
          <w:sz w:val="28"/>
          <w:szCs w:val="28"/>
        </w:rPr>
        <w:t>205</w:t>
      </w:r>
      <w:r w:rsidRPr="005468C9">
        <w:rPr>
          <w:rFonts w:ascii="宋体" w:hAnsi="宋体" w:hint="eastAsia"/>
          <w:color w:val="000000"/>
          <w:sz w:val="28"/>
          <w:szCs w:val="28"/>
        </w:rPr>
        <w:t>）、出版发行项（</w:t>
      </w:r>
      <w:r w:rsidRPr="005468C9">
        <w:rPr>
          <w:rFonts w:ascii="宋体" w:hAnsi="宋体"/>
          <w:color w:val="000000"/>
          <w:sz w:val="28"/>
          <w:szCs w:val="28"/>
        </w:rPr>
        <w:t>210</w:t>
      </w:r>
      <w:r w:rsidRPr="005468C9">
        <w:rPr>
          <w:rFonts w:ascii="宋体" w:hAnsi="宋体" w:hint="eastAsia"/>
          <w:color w:val="000000"/>
          <w:sz w:val="28"/>
          <w:szCs w:val="28"/>
        </w:rPr>
        <w:t>）、载体形态项（</w:t>
      </w:r>
      <w:r w:rsidRPr="005468C9">
        <w:rPr>
          <w:rFonts w:ascii="宋体" w:hAnsi="宋体"/>
          <w:color w:val="000000"/>
          <w:sz w:val="28"/>
          <w:szCs w:val="28"/>
        </w:rPr>
        <w:t>215</w:t>
      </w:r>
      <w:r w:rsidRPr="005468C9">
        <w:rPr>
          <w:rFonts w:ascii="宋体" w:hAnsi="宋体" w:hint="eastAsia"/>
          <w:color w:val="000000"/>
          <w:sz w:val="28"/>
          <w:szCs w:val="28"/>
        </w:rPr>
        <w:t>）、丛编项（</w:t>
      </w:r>
      <w:r w:rsidRPr="005468C9">
        <w:rPr>
          <w:rFonts w:ascii="宋体" w:hAnsi="宋体"/>
          <w:color w:val="000000"/>
          <w:sz w:val="28"/>
          <w:szCs w:val="28"/>
        </w:rPr>
        <w:t>225</w:t>
      </w:r>
      <w:r w:rsidRPr="005468C9">
        <w:rPr>
          <w:rFonts w:ascii="宋体" w:hAnsi="宋体" w:hint="eastAsia"/>
          <w:color w:val="000000"/>
          <w:sz w:val="28"/>
          <w:szCs w:val="28"/>
        </w:rPr>
        <w:t>）、一般性附注（</w:t>
      </w:r>
      <w:r w:rsidRPr="005468C9">
        <w:rPr>
          <w:rFonts w:ascii="宋体" w:hAnsi="宋体"/>
          <w:color w:val="000000"/>
          <w:sz w:val="28"/>
          <w:szCs w:val="28"/>
        </w:rPr>
        <w:t>300</w:t>
      </w:r>
      <w:r w:rsidRPr="005468C9">
        <w:rPr>
          <w:rFonts w:ascii="宋体" w:hAnsi="宋体" w:hint="eastAsia"/>
          <w:color w:val="000000"/>
          <w:sz w:val="28"/>
          <w:szCs w:val="28"/>
        </w:rPr>
        <w:t>）、提要文摘附注（</w:t>
      </w:r>
      <w:r w:rsidRPr="005468C9">
        <w:rPr>
          <w:rFonts w:ascii="宋体" w:hAnsi="宋体"/>
          <w:color w:val="000000"/>
          <w:sz w:val="28"/>
          <w:szCs w:val="28"/>
        </w:rPr>
        <w:t>330</w:t>
      </w:r>
      <w:r w:rsidRPr="005468C9">
        <w:rPr>
          <w:rFonts w:ascii="宋体" w:hAnsi="宋体" w:hint="eastAsia"/>
          <w:color w:val="000000"/>
          <w:sz w:val="28"/>
          <w:szCs w:val="28"/>
        </w:rPr>
        <w:t>）、学科名称主题（</w:t>
      </w:r>
      <w:r w:rsidRPr="005468C9">
        <w:rPr>
          <w:rFonts w:ascii="宋体" w:hAnsi="宋体"/>
          <w:color w:val="000000"/>
          <w:sz w:val="28"/>
          <w:szCs w:val="28"/>
        </w:rPr>
        <w:t>606</w:t>
      </w:r>
      <w:r w:rsidRPr="005468C9">
        <w:rPr>
          <w:rFonts w:ascii="宋体" w:hAnsi="宋体" w:hint="eastAsia"/>
          <w:color w:val="000000"/>
          <w:sz w:val="28"/>
          <w:szCs w:val="28"/>
        </w:rPr>
        <w:t>）、中图法分类号（</w:t>
      </w:r>
      <w:r w:rsidRPr="005468C9">
        <w:rPr>
          <w:rFonts w:ascii="宋体" w:hAnsi="宋体"/>
          <w:color w:val="000000"/>
          <w:sz w:val="28"/>
          <w:szCs w:val="28"/>
        </w:rPr>
        <w:t>690</w:t>
      </w:r>
      <w:r w:rsidRPr="005468C9">
        <w:rPr>
          <w:rFonts w:ascii="宋体" w:hAnsi="宋体" w:hint="eastAsia"/>
          <w:color w:val="000000"/>
          <w:sz w:val="28"/>
          <w:szCs w:val="28"/>
        </w:rPr>
        <w:t>）、</w:t>
      </w:r>
      <w:r w:rsidRPr="005468C9">
        <w:rPr>
          <w:rFonts w:ascii="宋体" w:hAnsi="宋体"/>
          <w:color w:val="000000"/>
          <w:sz w:val="28"/>
          <w:szCs w:val="28"/>
        </w:rPr>
        <w:t xml:space="preserve"> </w:t>
      </w:r>
      <w:r w:rsidRPr="005468C9">
        <w:rPr>
          <w:rFonts w:ascii="宋体" w:hAnsi="宋体" w:hint="eastAsia"/>
          <w:color w:val="000000"/>
          <w:sz w:val="28"/>
          <w:szCs w:val="28"/>
        </w:rPr>
        <w:t>人名等同责任（</w:t>
      </w:r>
      <w:r w:rsidRPr="005468C9">
        <w:rPr>
          <w:rFonts w:ascii="宋体" w:hAnsi="宋体"/>
          <w:color w:val="000000"/>
          <w:sz w:val="28"/>
          <w:szCs w:val="28"/>
        </w:rPr>
        <w:t>701</w:t>
      </w:r>
      <w:r w:rsidRPr="005468C9">
        <w:rPr>
          <w:rFonts w:ascii="宋体" w:hAnsi="宋体" w:hint="eastAsia"/>
          <w:color w:val="000000"/>
          <w:sz w:val="28"/>
          <w:szCs w:val="28"/>
        </w:rPr>
        <w:t>）或团体等同责任（</w:t>
      </w:r>
      <w:r w:rsidRPr="005468C9">
        <w:rPr>
          <w:rFonts w:ascii="宋体" w:hAnsi="宋体"/>
          <w:color w:val="000000"/>
          <w:sz w:val="28"/>
          <w:szCs w:val="28"/>
        </w:rPr>
        <w:t>711</w:t>
      </w:r>
      <w:r w:rsidRPr="005468C9">
        <w:rPr>
          <w:rFonts w:ascii="宋体" w:hAnsi="宋体" w:hint="eastAsia"/>
          <w:color w:val="000000"/>
          <w:sz w:val="28"/>
          <w:szCs w:val="28"/>
        </w:rPr>
        <w:t>）、人名次要责任（</w:t>
      </w:r>
      <w:r w:rsidRPr="005468C9">
        <w:rPr>
          <w:rFonts w:ascii="宋体" w:hAnsi="宋体"/>
          <w:color w:val="000000"/>
          <w:sz w:val="28"/>
          <w:szCs w:val="28"/>
        </w:rPr>
        <w:t>702</w:t>
      </w:r>
      <w:r w:rsidRPr="005468C9">
        <w:rPr>
          <w:rFonts w:ascii="宋体" w:hAnsi="宋体" w:hint="eastAsia"/>
          <w:color w:val="000000"/>
          <w:sz w:val="28"/>
          <w:szCs w:val="28"/>
        </w:rPr>
        <w:t>）、记录来源字段（</w:t>
      </w:r>
      <w:r w:rsidRPr="005468C9">
        <w:rPr>
          <w:rFonts w:ascii="宋体" w:hAnsi="宋体"/>
          <w:color w:val="000000"/>
          <w:sz w:val="28"/>
          <w:szCs w:val="28"/>
        </w:rPr>
        <w:t>801</w:t>
      </w:r>
      <w:r w:rsidRPr="005468C9">
        <w:rPr>
          <w:rFonts w:ascii="宋体" w:hAnsi="宋体" w:hint="eastAsia"/>
          <w:color w:val="000000"/>
          <w:sz w:val="28"/>
          <w:szCs w:val="28"/>
        </w:rPr>
        <w:t>）、馆藏项（</w:t>
      </w:r>
      <w:r w:rsidRPr="005468C9">
        <w:rPr>
          <w:rFonts w:ascii="宋体" w:hAnsi="宋体"/>
          <w:color w:val="000000"/>
          <w:sz w:val="28"/>
          <w:szCs w:val="28"/>
        </w:rPr>
        <w:t>905</w:t>
      </w:r>
      <w:r w:rsidRPr="005468C9">
        <w:rPr>
          <w:rFonts w:ascii="宋体" w:hAnsi="宋体" w:hint="eastAsia"/>
          <w:color w:val="000000"/>
          <w:sz w:val="28"/>
          <w:szCs w:val="28"/>
        </w:rPr>
        <w:t>）。</w:t>
      </w:r>
    </w:p>
    <w:p w:rsidR="009A24FC" w:rsidRPr="005468C9" w:rsidRDefault="009A24FC" w:rsidP="00430506">
      <w:pPr>
        <w:jc w:val="left"/>
        <w:rPr>
          <w:rFonts w:ascii="宋体"/>
          <w:color w:val="000000"/>
          <w:sz w:val="28"/>
          <w:szCs w:val="28"/>
        </w:rPr>
      </w:pPr>
      <w:r w:rsidRPr="005468C9">
        <w:rPr>
          <w:rFonts w:ascii="宋体" w:hAnsi="宋体"/>
          <w:color w:val="000000"/>
          <w:sz w:val="28"/>
          <w:szCs w:val="28"/>
        </w:rPr>
        <w:t>4</w:t>
      </w:r>
      <w:r w:rsidRPr="005468C9">
        <w:rPr>
          <w:rFonts w:ascii="宋体" w:hAnsi="宋体" w:hint="eastAsia"/>
          <w:color w:val="000000"/>
          <w:sz w:val="28"/>
          <w:szCs w:val="28"/>
        </w:rPr>
        <w:t>、违约处理</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4.1</w:t>
      </w:r>
      <w:r w:rsidRPr="005468C9">
        <w:rPr>
          <w:rFonts w:ascii="宋体" w:hAnsi="宋体" w:hint="eastAsia"/>
          <w:color w:val="000000"/>
          <w:sz w:val="28"/>
          <w:szCs w:val="28"/>
        </w:rPr>
        <w:t>采购人将组织相关部门对图书供应情况专项检查，检查供应商的到书率、到书质量、加工情况等，检查发现不符合采购人供书要求的供书商将酌情取消或减少供书码洋并给予一定的经济处罚。</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4.2</w:t>
      </w:r>
      <w:r w:rsidRPr="005468C9">
        <w:rPr>
          <w:rFonts w:ascii="宋体" w:hAnsi="宋体" w:hint="eastAsia"/>
          <w:color w:val="000000"/>
          <w:sz w:val="28"/>
          <w:szCs w:val="28"/>
        </w:rPr>
        <w:t>若发生服务不到位、不履行各项承诺等违约行为，采购人视</w:t>
      </w:r>
      <w:r w:rsidRPr="005468C9">
        <w:rPr>
          <w:rFonts w:ascii="宋体" w:hAnsi="宋体" w:hint="eastAsia"/>
          <w:color w:val="000000"/>
          <w:sz w:val="28"/>
          <w:szCs w:val="28"/>
        </w:rPr>
        <w:lastRenderedPageBreak/>
        <w:t>情节扣减履约保证金，并有权调整采购额度直至终止合同。</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4.3</w:t>
      </w:r>
      <w:r w:rsidRPr="005468C9">
        <w:rPr>
          <w:rFonts w:ascii="宋体" w:hAnsi="宋体" w:hint="eastAsia"/>
          <w:color w:val="000000"/>
          <w:sz w:val="28"/>
          <w:szCs w:val="28"/>
        </w:rPr>
        <w:t>投标人必须按采购人订购的图书品种、数量及时供货，除推迟出版或发生影响合同履行的不可抗力情况以外，若不能按时供货的图书种数或册数超过订单订购数的</w:t>
      </w:r>
      <w:r w:rsidRPr="005468C9">
        <w:rPr>
          <w:rFonts w:ascii="宋体" w:hAnsi="宋体"/>
          <w:color w:val="000000"/>
          <w:sz w:val="28"/>
          <w:szCs w:val="28"/>
        </w:rPr>
        <w:t>15%</w:t>
      </w:r>
      <w:r w:rsidRPr="005468C9">
        <w:rPr>
          <w:rFonts w:ascii="宋体" w:hAnsi="宋体" w:hint="eastAsia"/>
          <w:color w:val="000000"/>
          <w:sz w:val="28"/>
          <w:szCs w:val="28"/>
        </w:rPr>
        <w:t>，即可以认定该投标人不具备供货条件，采购人有权要求终止供货，因终止供货而造成的损失由投标人承担。采购人有权采取相应的补救措施（如直接向出版商邮购图书或向其他中标的供货商补订图书），由此给采购人造成的各项损失或增加的各项费用（如折扣损失、邮费、数据费、加工费）等均由违约的供货商承担。</w:t>
      </w:r>
    </w:p>
    <w:p w:rsidR="009A24FC" w:rsidRPr="005468C9" w:rsidRDefault="009A24FC" w:rsidP="00430506">
      <w:pPr>
        <w:jc w:val="left"/>
        <w:rPr>
          <w:rFonts w:ascii="宋体"/>
          <w:color w:val="000000"/>
          <w:sz w:val="28"/>
          <w:szCs w:val="28"/>
        </w:rPr>
      </w:pPr>
      <w:r w:rsidRPr="005468C9">
        <w:rPr>
          <w:rFonts w:ascii="宋体" w:hAnsi="宋体" w:hint="eastAsia"/>
          <w:color w:val="000000"/>
          <w:sz w:val="28"/>
          <w:szCs w:val="28"/>
        </w:rPr>
        <w:t>三、芙蓉学院图书馆图书订购及加工要求附加条款</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1.</w:t>
      </w:r>
      <w:r w:rsidRPr="005468C9">
        <w:rPr>
          <w:rFonts w:ascii="宋体" w:hAnsi="宋体" w:hint="eastAsia"/>
          <w:color w:val="000000"/>
          <w:sz w:val="28"/>
          <w:szCs w:val="28"/>
        </w:rPr>
        <w:t>图书定购要求</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图书供应商录入湖南文理学院图书馆图创管理系统的图书数据要求全面、标准和准确；根据我馆提交的订单及订数编目加工配送图书，所有不符合我馆加工要求的图书以及破损图书将无条件退回，费用由对方承担。图书供应商采取来馆编目加工的模式，图书供应商须派有编目资质的编目技术人员且经图书馆采编人员培训后，进行加工编目。</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2.</w:t>
      </w:r>
      <w:r w:rsidRPr="005468C9">
        <w:rPr>
          <w:rFonts w:ascii="宋体" w:hAnsi="宋体" w:hint="eastAsia"/>
          <w:color w:val="000000"/>
          <w:sz w:val="28"/>
          <w:szCs w:val="28"/>
        </w:rPr>
        <w:t>图书著录</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我馆图书著录是根据中国图书馆学会</w:t>
      </w:r>
      <w:r w:rsidRPr="005468C9">
        <w:rPr>
          <w:rFonts w:ascii="宋体" w:hAnsi="宋体"/>
          <w:color w:val="000000"/>
          <w:sz w:val="28"/>
          <w:szCs w:val="28"/>
        </w:rPr>
        <w:t>1996</w:t>
      </w:r>
      <w:r w:rsidRPr="005468C9">
        <w:rPr>
          <w:rFonts w:ascii="宋体" w:hAnsi="宋体" w:hint="eastAsia"/>
          <w:color w:val="000000"/>
          <w:sz w:val="28"/>
          <w:szCs w:val="28"/>
        </w:rPr>
        <w:t>年出版的《中国文献编目规定》进行标准化格式著录。</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w:t>
      </w:r>
      <w:r w:rsidRPr="005468C9">
        <w:rPr>
          <w:rFonts w:ascii="宋体" w:hAnsi="宋体" w:hint="eastAsia"/>
          <w:color w:val="000000"/>
          <w:sz w:val="28"/>
          <w:szCs w:val="28"/>
        </w:rPr>
        <w:t>图书加工内容及要求</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图书加工的流程</w:t>
      </w:r>
      <w:r w:rsidRPr="005468C9">
        <w:rPr>
          <w:rFonts w:ascii="宋体" w:hAnsi="宋体"/>
          <w:color w:val="000000"/>
          <w:sz w:val="28"/>
          <w:szCs w:val="28"/>
        </w:rPr>
        <w:t>:</w:t>
      </w:r>
      <w:r w:rsidRPr="005468C9">
        <w:rPr>
          <w:rFonts w:ascii="宋体" w:hAnsi="宋体" w:hint="eastAsia"/>
          <w:color w:val="000000"/>
          <w:sz w:val="28"/>
          <w:szCs w:val="28"/>
        </w:rPr>
        <w:t>图书数据录入</w:t>
      </w:r>
      <w:r w:rsidRPr="005468C9">
        <w:rPr>
          <w:rFonts w:ascii="宋体"/>
          <w:color w:val="000000"/>
          <w:sz w:val="28"/>
          <w:szCs w:val="28"/>
        </w:rPr>
        <w:t>,</w:t>
      </w:r>
      <w:r w:rsidRPr="005468C9">
        <w:rPr>
          <w:rFonts w:ascii="宋体" w:hAnsi="宋体" w:hint="eastAsia"/>
          <w:color w:val="000000"/>
          <w:sz w:val="28"/>
          <w:szCs w:val="28"/>
        </w:rPr>
        <w:t>图书典藏（典藏地址为芙蓉学</w:t>
      </w:r>
      <w:r w:rsidRPr="005468C9">
        <w:rPr>
          <w:rFonts w:ascii="宋体" w:hAnsi="宋体" w:hint="eastAsia"/>
          <w:color w:val="000000"/>
          <w:sz w:val="28"/>
          <w:szCs w:val="28"/>
        </w:rPr>
        <w:lastRenderedPageBreak/>
        <w:t>院）</w:t>
      </w:r>
      <w:r w:rsidRPr="005468C9">
        <w:rPr>
          <w:rFonts w:ascii="宋体"/>
          <w:color w:val="000000"/>
          <w:sz w:val="28"/>
          <w:szCs w:val="28"/>
        </w:rPr>
        <w:t>,</w:t>
      </w:r>
      <w:r w:rsidRPr="005468C9">
        <w:rPr>
          <w:rFonts w:ascii="宋体" w:hAnsi="宋体" w:hint="eastAsia"/>
          <w:color w:val="000000"/>
          <w:sz w:val="28"/>
          <w:szCs w:val="28"/>
        </w:rPr>
        <w:t>分类，取种次号（</w:t>
      </w:r>
      <w:proofErr w:type="spellStart"/>
      <w:r w:rsidRPr="005468C9">
        <w:rPr>
          <w:rFonts w:ascii="宋体" w:hAnsi="宋体"/>
          <w:color w:val="000000"/>
          <w:sz w:val="28"/>
          <w:szCs w:val="28"/>
        </w:rPr>
        <w:t>ilas</w:t>
      </w:r>
      <w:proofErr w:type="spellEnd"/>
      <w:r w:rsidRPr="005468C9">
        <w:rPr>
          <w:rFonts w:ascii="宋体" w:hAnsi="宋体" w:hint="eastAsia"/>
          <w:color w:val="000000"/>
          <w:sz w:val="28"/>
          <w:szCs w:val="28"/>
        </w:rPr>
        <w:t>自动产生）</w:t>
      </w:r>
      <w:r w:rsidRPr="005468C9">
        <w:rPr>
          <w:rFonts w:ascii="宋体"/>
          <w:color w:val="000000"/>
          <w:sz w:val="28"/>
          <w:szCs w:val="28"/>
        </w:rPr>
        <w:t>,</w:t>
      </w:r>
      <w:r w:rsidRPr="005468C9">
        <w:rPr>
          <w:rFonts w:ascii="宋体" w:hAnsi="宋体" w:hint="eastAsia"/>
          <w:color w:val="000000"/>
          <w:sz w:val="28"/>
          <w:szCs w:val="28"/>
        </w:rPr>
        <w:t>图书审校</w:t>
      </w:r>
      <w:r w:rsidRPr="005468C9">
        <w:rPr>
          <w:rFonts w:ascii="宋体"/>
          <w:color w:val="000000"/>
          <w:sz w:val="28"/>
          <w:szCs w:val="28"/>
        </w:rPr>
        <w:t>,</w:t>
      </w:r>
      <w:proofErr w:type="gramStart"/>
      <w:r w:rsidRPr="005468C9">
        <w:rPr>
          <w:rFonts w:ascii="宋体" w:hAnsi="宋体" w:hint="eastAsia"/>
          <w:color w:val="000000"/>
          <w:sz w:val="28"/>
          <w:szCs w:val="28"/>
        </w:rPr>
        <w:t>打印书</w:t>
      </w:r>
      <w:proofErr w:type="gramEnd"/>
      <w:r w:rsidRPr="005468C9">
        <w:rPr>
          <w:rFonts w:ascii="宋体" w:hAnsi="宋体" w:hint="eastAsia"/>
          <w:color w:val="000000"/>
          <w:sz w:val="28"/>
          <w:szCs w:val="28"/>
        </w:rPr>
        <w:t>标</w:t>
      </w:r>
      <w:r w:rsidRPr="005468C9">
        <w:rPr>
          <w:rFonts w:ascii="宋体"/>
          <w:color w:val="000000"/>
          <w:sz w:val="28"/>
          <w:szCs w:val="28"/>
        </w:rPr>
        <w:t>,</w:t>
      </w:r>
      <w:r w:rsidRPr="005468C9">
        <w:rPr>
          <w:rFonts w:ascii="宋体" w:hAnsi="宋体" w:hint="eastAsia"/>
          <w:color w:val="000000"/>
          <w:sz w:val="28"/>
          <w:szCs w:val="28"/>
        </w:rPr>
        <w:t>以及其它初步加工程序等等。</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3.1</w:t>
      </w:r>
      <w:r w:rsidRPr="005468C9">
        <w:rPr>
          <w:rFonts w:ascii="宋体" w:hAnsi="宋体" w:hint="eastAsia"/>
          <w:color w:val="000000"/>
          <w:sz w:val="28"/>
          <w:szCs w:val="28"/>
        </w:rPr>
        <w:t>条形码</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条形码制作格式：见湖南文理学院芙蓉学院图书馆以前的条形码，要严格按甲方提供的条形码</w:t>
      </w:r>
      <w:proofErr w:type="gramStart"/>
      <w:r w:rsidRPr="005468C9">
        <w:rPr>
          <w:rFonts w:ascii="宋体" w:hAnsi="宋体" w:hint="eastAsia"/>
          <w:color w:val="000000"/>
          <w:sz w:val="28"/>
          <w:szCs w:val="28"/>
        </w:rPr>
        <w:t>起止号和样码制作</w:t>
      </w:r>
      <w:proofErr w:type="gramEnd"/>
      <w:r w:rsidRPr="005468C9">
        <w:rPr>
          <w:rFonts w:ascii="宋体" w:hAnsi="宋体" w:hint="eastAsia"/>
          <w:color w:val="000000"/>
          <w:sz w:val="28"/>
          <w:szCs w:val="28"/>
        </w:rPr>
        <w:t>条形码。</w:t>
      </w:r>
    </w:p>
    <w:p w:rsidR="009A24FC" w:rsidRPr="005468C9" w:rsidRDefault="009A24FC" w:rsidP="00430506">
      <w:pPr>
        <w:jc w:val="left"/>
        <w:rPr>
          <w:rFonts w:ascii="宋体"/>
          <w:color w:val="000000"/>
          <w:sz w:val="28"/>
          <w:szCs w:val="28"/>
        </w:rPr>
      </w:pPr>
      <w:r w:rsidRPr="005468C9">
        <w:rPr>
          <w:rFonts w:ascii="宋体" w:hAnsi="宋体" w:hint="eastAsia"/>
          <w:color w:val="000000"/>
          <w:sz w:val="28"/>
          <w:szCs w:val="28"/>
        </w:rPr>
        <w:t>条形码粘贴要求：条形码粘贴从小号码开始连续使用，每本图书贴壹张条形码，贴于</w:t>
      </w:r>
      <w:proofErr w:type="gramStart"/>
      <w:r w:rsidRPr="005468C9">
        <w:rPr>
          <w:rFonts w:ascii="宋体" w:hAnsi="宋体" w:hint="eastAsia"/>
          <w:color w:val="000000"/>
          <w:sz w:val="28"/>
          <w:szCs w:val="28"/>
        </w:rPr>
        <w:t>题名页正上方</w:t>
      </w:r>
      <w:proofErr w:type="gramEnd"/>
      <w:r w:rsidRPr="005468C9">
        <w:rPr>
          <w:rFonts w:ascii="宋体" w:hAnsi="宋体" w:hint="eastAsia"/>
          <w:color w:val="000000"/>
          <w:sz w:val="28"/>
          <w:szCs w:val="28"/>
        </w:rPr>
        <w:t>距离上部边线</w:t>
      </w:r>
      <w:r w:rsidRPr="005468C9">
        <w:rPr>
          <w:rFonts w:ascii="宋体" w:hAnsi="宋体"/>
          <w:color w:val="000000"/>
          <w:sz w:val="28"/>
          <w:szCs w:val="28"/>
        </w:rPr>
        <w:t>1CM</w:t>
      </w:r>
      <w:r w:rsidRPr="005468C9">
        <w:rPr>
          <w:rFonts w:ascii="宋体" w:hAnsi="宋体" w:hint="eastAsia"/>
          <w:color w:val="000000"/>
          <w:sz w:val="28"/>
          <w:szCs w:val="28"/>
        </w:rPr>
        <w:t>的中间位置，原则上以不压字为标准，要求端正，不得歪斜；要求一书一号，粘贴端正、牢固，防止丢失。</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条形码号段：需和湖南文理学院图书馆采编部以及芙蓉学院图书馆采编协商并由它分配各中标书商条形码号段，条形码粘贴从小号码开始连续使用</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3.2</w:t>
      </w:r>
      <w:r w:rsidRPr="005468C9">
        <w:rPr>
          <w:rFonts w:ascii="宋体" w:hAnsi="宋体" w:hint="eastAsia"/>
          <w:color w:val="000000"/>
          <w:sz w:val="28"/>
          <w:szCs w:val="28"/>
        </w:rPr>
        <w:t>书标</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书</w:t>
      </w:r>
      <w:proofErr w:type="gramStart"/>
      <w:r w:rsidRPr="005468C9">
        <w:rPr>
          <w:rFonts w:ascii="宋体" w:hAnsi="宋体" w:hint="eastAsia"/>
          <w:color w:val="000000"/>
          <w:sz w:val="28"/>
          <w:szCs w:val="28"/>
        </w:rPr>
        <w:t>标制作</w:t>
      </w:r>
      <w:proofErr w:type="gramEnd"/>
      <w:r w:rsidRPr="005468C9">
        <w:rPr>
          <w:rFonts w:ascii="宋体" w:hAnsi="宋体" w:hint="eastAsia"/>
          <w:color w:val="000000"/>
          <w:sz w:val="28"/>
          <w:szCs w:val="28"/>
        </w:rPr>
        <w:t>格式：见书标样本，书标分红，蓝、绿三种，社科图书</w:t>
      </w:r>
      <w:r w:rsidRPr="005468C9">
        <w:rPr>
          <w:rFonts w:ascii="宋体" w:hAnsi="宋体"/>
          <w:color w:val="000000"/>
          <w:sz w:val="28"/>
          <w:szCs w:val="28"/>
        </w:rPr>
        <w:t>(A</w:t>
      </w:r>
      <w:r w:rsidRPr="005468C9">
        <w:rPr>
          <w:rFonts w:ascii="宋体" w:hAnsi="宋体" w:hint="eastAsia"/>
          <w:color w:val="000000"/>
          <w:sz w:val="28"/>
          <w:szCs w:val="28"/>
        </w:rPr>
        <w:t>类、</w:t>
      </w:r>
      <w:r w:rsidRPr="005468C9">
        <w:rPr>
          <w:rFonts w:ascii="宋体" w:hAnsi="宋体"/>
          <w:color w:val="000000"/>
          <w:sz w:val="28"/>
          <w:szCs w:val="28"/>
        </w:rPr>
        <w:t>B</w:t>
      </w:r>
      <w:r w:rsidRPr="005468C9">
        <w:rPr>
          <w:rFonts w:ascii="宋体" w:hAnsi="宋体" w:hint="eastAsia"/>
          <w:color w:val="000000"/>
          <w:sz w:val="28"/>
          <w:szCs w:val="28"/>
        </w:rPr>
        <w:t>类、</w:t>
      </w:r>
      <w:r w:rsidRPr="005468C9">
        <w:rPr>
          <w:rFonts w:ascii="宋体" w:hAnsi="宋体"/>
          <w:color w:val="000000"/>
          <w:sz w:val="28"/>
          <w:szCs w:val="28"/>
        </w:rPr>
        <w:t>C</w:t>
      </w:r>
      <w:r w:rsidRPr="005468C9">
        <w:rPr>
          <w:rFonts w:ascii="宋体" w:hAnsi="宋体" w:hint="eastAsia"/>
          <w:color w:val="000000"/>
          <w:sz w:val="28"/>
          <w:szCs w:val="28"/>
        </w:rPr>
        <w:t>类、</w:t>
      </w:r>
      <w:r w:rsidRPr="005468C9">
        <w:rPr>
          <w:rFonts w:ascii="宋体" w:hAnsi="宋体"/>
          <w:color w:val="000000"/>
          <w:sz w:val="28"/>
          <w:szCs w:val="28"/>
        </w:rPr>
        <w:t>D</w:t>
      </w:r>
      <w:r w:rsidRPr="005468C9">
        <w:rPr>
          <w:rFonts w:ascii="宋体" w:hAnsi="宋体" w:hint="eastAsia"/>
          <w:color w:val="000000"/>
          <w:sz w:val="28"/>
          <w:szCs w:val="28"/>
        </w:rPr>
        <w:t>类、</w:t>
      </w:r>
      <w:r w:rsidRPr="005468C9">
        <w:rPr>
          <w:rFonts w:ascii="宋体" w:hAnsi="宋体"/>
          <w:color w:val="000000"/>
          <w:sz w:val="28"/>
          <w:szCs w:val="28"/>
        </w:rPr>
        <w:t>E</w:t>
      </w:r>
      <w:r w:rsidRPr="005468C9">
        <w:rPr>
          <w:rFonts w:ascii="宋体" w:hAnsi="宋体" w:hint="eastAsia"/>
          <w:color w:val="000000"/>
          <w:sz w:val="28"/>
          <w:szCs w:val="28"/>
        </w:rPr>
        <w:t>类、</w:t>
      </w:r>
      <w:r w:rsidRPr="005468C9">
        <w:rPr>
          <w:rFonts w:ascii="宋体" w:hAnsi="宋体"/>
          <w:color w:val="000000"/>
          <w:sz w:val="28"/>
          <w:szCs w:val="28"/>
        </w:rPr>
        <w:t>F</w:t>
      </w:r>
      <w:r w:rsidRPr="005468C9">
        <w:rPr>
          <w:rFonts w:ascii="宋体" w:hAnsi="宋体" w:hint="eastAsia"/>
          <w:color w:val="000000"/>
          <w:sz w:val="28"/>
          <w:szCs w:val="28"/>
        </w:rPr>
        <w:t>类、</w:t>
      </w:r>
      <w:r w:rsidRPr="005468C9">
        <w:rPr>
          <w:rFonts w:ascii="宋体" w:hAnsi="宋体"/>
          <w:color w:val="000000"/>
          <w:sz w:val="28"/>
          <w:szCs w:val="28"/>
        </w:rPr>
        <w:t>G</w:t>
      </w:r>
      <w:r w:rsidRPr="005468C9">
        <w:rPr>
          <w:rFonts w:ascii="宋体" w:hAnsi="宋体" w:hint="eastAsia"/>
          <w:color w:val="000000"/>
          <w:sz w:val="28"/>
          <w:szCs w:val="28"/>
        </w:rPr>
        <w:t>类、</w:t>
      </w:r>
      <w:r w:rsidRPr="005468C9">
        <w:rPr>
          <w:rFonts w:ascii="宋体" w:hAnsi="宋体"/>
          <w:color w:val="000000"/>
          <w:sz w:val="28"/>
          <w:szCs w:val="28"/>
        </w:rPr>
        <w:t>H</w:t>
      </w:r>
      <w:r w:rsidRPr="005468C9">
        <w:rPr>
          <w:rFonts w:ascii="宋体" w:hAnsi="宋体" w:hint="eastAsia"/>
          <w:color w:val="000000"/>
          <w:sz w:val="28"/>
          <w:szCs w:val="28"/>
        </w:rPr>
        <w:t>类、</w:t>
      </w:r>
      <w:r w:rsidRPr="005468C9">
        <w:rPr>
          <w:rFonts w:ascii="宋体" w:hAnsi="宋体"/>
          <w:color w:val="000000"/>
          <w:sz w:val="28"/>
          <w:szCs w:val="28"/>
        </w:rPr>
        <w:t>J</w:t>
      </w:r>
      <w:r w:rsidRPr="005468C9">
        <w:rPr>
          <w:rFonts w:ascii="宋体" w:hAnsi="宋体" w:hint="eastAsia"/>
          <w:color w:val="000000"/>
          <w:sz w:val="28"/>
          <w:szCs w:val="28"/>
        </w:rPr>
        <w:t>类、</w:t>
      </w:r>
      <w:r w:rsidRPr="005468C9">
        <w:rPr>
          <w:rFonts w:ascii="宋体" w:hAnsi="宋体"/>
          <w:color w:val="000000"/>
          <w:sz w:val="28"/>
          <w:szCs w:val="28"/>
        </w:rPr>
        <w:t>K</w:t>
      </w:r>
      <w:r w:rsidRPr="005468C9">
        <w:rPr>
          <w:rFonts w:ascii="宋体" w:hAnsi="宋体" w:hint="eastAsia"/>
          <w:color w:val="000000"/>
          <w:sz w:val="28"/>
          <w:szCs w:val="28"/>
        </w:rPr>
        <w:t>类</w:t>
      </w:r>
      <w:r w:rsidRPr="005468C9">
        <w:rPr>
          <w:rFonts w:ascii="宋体" w:hAnsi="宋体"/>
          <w:color w:val="000000"/>
          <w:sz w:val="28"/>
          <w:szCs w:val="28"/>
        </w:rPr>
        <w:t>)</w:t>
      </w:r>
      <w:r w:rsidRPr="005468C9">
        <w:rPr>
          <w:rFonts w:ascii="宋体" w:hAnsi="宋体" w:hint="eastAsia"/>
          <w:color w:val="000000"/>
          <w:sz w:val="28"/>
          <w:szCs w:val="28"/>
        </w:rPr>
        <w:t>用蓝色书标，文学小说（</w:t>
      </w:r>
      <w:r w:rsidRPr="005468C9">
        <w:rPr>
          <w:rFonts w:ascii="宋体" w:hAnsi="宋体"/>
          <w:color w:val="000000"/>
          <w:sz w:val="28"/>
          <w:szCs w:val="28"/>
        </w:rPr>
        <w:t>I</w:t>
      </w:r>
      <w:r w:rsidRPr="005468C9">
        <w:rPr>
          <w:rFonts w:ascii="宋体" w:hAnsi="宋体" w:hint="eastAsia"/>
          <w:color w:val="000000"/>
          <w:sz w:val="28"/>
          <w:szCs w:val="28"/>
        </w:rPr>
        <w:t>类）贴红色书标，自科书籍（</w:t>
      </w:r>
      <w:r w:rsidRPr="005468C9">
        <w:rPr>
          <w:rFonts w:ascii="宋体" w:hAnsi="宋体"/>
          <w:color w:val="000000"/>
          <w:sz w:val="28"/>
          <w:szCs w:val="28"/>
        </w:rPr>
        <w:t>N</w:t>
      </w:r>
      <w:r w:rsidRPr="005468C9">
        <w:rPr>
          <w:rFonts w:ascii="宋体" w:hAnsi="宋体" w:hint="eastAsia"/>
          <w:color w:val="000000"/>
          <w:sz w:val="28"/>
          <w:szCs w:val="28"/>
        </w:rPr>
        <w:t>类</w:t>
      </w:r>
      <w:r w:rsidRPr="005468C9">
        <w:rPr>
          <w:rFonts w:ascii="宋体" w:hAnsi="宋体"/>
          <w:color w:val="000000"/>
          <w:sz w:val="28"/>
          <w:szCs w:val="28"/>
        </w:rPr>
        <w:t>-Z</w:t>
      </w:r>
      <w:r w:rsidRPr="005468C9">
        <w:rPr>
          <w:rFonts w:ascii="宋体" w:hAnsi="宋体" w:hint="eastAsia"/>
          <w:color w:val="000000"/>
          <w:sz w:val="28"/>
          <w:szCs w:val="28"/>
        </w:rPr>
        <w:t>类）贴绿色书标。</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书</w:t>
      </w:r>
      <w:proofErr w:type="gramStart"/>
      <w:r w:rsidRPr="005468C9">
        <w:rPr>
          <w:rFonts w:ascii="宋体" w:hAnsi="宋体" w:hint="eastAsia"/>
          <w:color w:val="000000"/>
          <w:sz w:val="28"/>
          <w:szCs w:val="28"/>
        </w:rPr>
        <w:t>标加工</w:t>
      </w:r>
      <w:proofErr w:type="gramEnd"/>
      <w:r w:rsidRPr="005468C9">
        <w:rPr>
          <w:rFonts w:ascii="宋体" w:hAnsi="宋体" w:hint="eastAsia"/>
          <w:color w:val="000000"/>
          <w:sz w:val="28"/>
          <w:szCs w:val="28"/>
        </w:rPr>
        <w:t>打印要求：书标上的文字必须打印，且字迹清晰，格式规范，位置端正。所有书标贴在书脊正下面，书标下边线与图书书脊下边线对齐，书标打印样式和粘贴样式见图书馆馆藏图书样本。</w:t>
      </w:r>
    </w:p>
    <w:p w:rsidR="009A24FC" w:rsidRPr="005468C9" w:rsidRDefault="009A24FC" w:rsidP="00430506">
      <w:pPr>
        <w:jc w:val="left"/>
        <w:rPr>
          <w:rFonts w:ascii="宋体"/>
          <w:color w:val="000000"/>
          <w:sz w:val="28"/>
          <w:szCs w:val="28"/>
        </w:rPr>
      </w:pPr>
      <w:r w:rsidRPr="005468C9">
        <w:rPr>
          <w:rFonts w:ascii="宋体" w:hAnsi="宋体" w:hint="eastAsia"/>
          <w:color w:val="000000"/>
          <w:sz w:val="28"/>
          <w:szCs w:val="28"/>
        </w:rPr>
        <w:t>书标粘贴要求：字迹清晰，书标边距书脊下端齐平，要求粘贴端正、紧密，加保护膜。</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lastRenderedPageBreak/>
        <w:t>书标字体要求：</w:t>
      </w:r>
      <w:r w:rsidRPr="005468C9">
        <w:rPr>
          <w:rFonts w:ascii="宋体" w:hAnsi="宋体"/>
          <w:color w:val="000000"/>
          <w:sz w:val="28"/>
          <w:szCs w:val="28"/>
        </w:rPr>
        <w:t>16</w:t>
      </w:r>
      <w:r w:rsidRPr="005468C9">
        <w:rPr>
          <w:rFonts w:ascii="宋体" w:hAnsi="宋体" w:hint="eastAsia"/>
          <w:color w:val="000000"/>
          <w:sz w:val="28"/>
          <w:szCs w:val="28"/>
        </w:rPr>
        <w:t>号字，宋体。</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3.3</w:t>
      </w:r>
      <w:r w:rsidRPr="005468C9">
        <w:rPr>
          <w:rFonts w:ascii="宋体" w:hAnsi="宋体" w:hint="eastAsia"/>
          <w:color w:val="000000"/>
          <w:sz w:val="28"/>
          <w:szCs w:val="28"/>
        </w:rPr>
        <w:t>磁条</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磁条类型：</w:t>
      </w:r>
      <w:proofErr w:type="gramStart"/>
      <w:r w:rsidRPr="005468C9">
        <w:rPr>
          <w:rFonts w:ascii="宋体" w:hAnsi="宋体" w:hint="eastAsia"/>
          <w:color w:val="000000"/>
          <w:sz w:val="28"/>
          <w:szCs w:val="28"/>
        </w:rPr>
        <w:t>贴可反复</w:t>
      </w:r>
      <w:proofErr w:type="gramEnd"/>
      <w:r w:rsidRPr="005468C9">
        <w:rPr>
          <w:rFonts w:ascii="宋体" w:hAnsi="宋体" w:hint="eastAsia"/>
          <w:color w:val="000000"/>
          <w:sz w:val="28"/>
          <w:szCs w:val="28"/>
        </w:rPr>
        <w:t>充消磁的</w:t>
      </w:r>
      <w:r w:rsidRPr="005468C9">
        <w:rPr>
          <w:rFonts w:ascii="宋体" w:hAnsi="宋体"/>
          <w:color w:val="000000"/>
          <w:sz w:val="28"/>
          <w:szCs w:val="28"/>
        </w:rPr>
        <w:t>16CM</w:t>
      </w:r>
      <w:proofErr w:type="gramStart"/>
      <w:r w:rsidRPr="005468C9">
        <w:rPr>
          <w:rFonts w:ascii="宋体" w:hAnsi="宋体" w:hint="eastAsia"/>
          <w:color w:val="000000"/>
          <w:sz w:val="28"/>
          <w:szCs w:val="28"/>
        </w:rPr>
        <w:t>长钴质复合</w:t>
      </w:r>
      <w:proofErr w:type="gramEnd"/>
      <w:r w:rsidRPr="005468C9">
        <w:rPr>
          <w:rFonts w:ascii="宋体" w:hAnsi="宋体" w:hint="eastAsia"/>
          <w:color w:val="000000"/>
          <w:sz w:val="28"/>
          <w:szCs w:val="28"/>
        </w:rPr>
        <w:t>磁条。</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磁条粘贴要求：磁条贴于书的中部，要求紧密、隐蔽、粘合性好，上下不出头，不固定在某页面里，不能覆盖文字及影响书页的翻阅，每本书贴两根。</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3.4</w:t>
      </w:r>
      <w:r w:rsidRPr="005468C9">
        <w:rPr>
          <w:rFonts w:ascii="宋体" w:hAnsi="宋体" w:hint="eastAsia"/>
          <w:color w:val="000000"/>
          <w:sz w:val="28"/>
          <w:szCs w:val="28"/>
        </w:rPr>
        <w:t>馆藏章</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制作样式：馆藏章由中标方按招标方的要求制作，加盖“湖南文理学院芙蓉学院图书馆馆藏”的印章。</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加工要求：每本书盖馆藏章</w:t>
      </w:r>
      <w:r w:rsidRPr="005468C9">
        <w:rPr>
          <w:rFonts w:ascii="宋体" w:hAnsi="宋体"/>
          <w:color w:val="000000"/>
          <w:sz w:val="28"/>
          <w:szCs w:val="28"/>
        </w:rPr>
        <w:t>3</w:t>
      </w:r>
      <w:r w:rsidRPr="005468C9">
        <w:rPr>
          <w:rFonts w:ascii="宋体" w:hAnsi="宋体" w:hint="eastAsia"/>
          <w:color w:val="000000"/>
          <w:sz w:val="28"/>
          <w:szCs w:val="28"/>
        </w:rPr>
        <w:t>个。分别为书名页、第</w:t>
      </w:r>
      <w:r w:rsidRPr="005468C9">
        <w:rPr>
          <w:rFonts w:ascii="宋体" w:hAnsi="宋体"/>
          <w:color w:val="000000"/>
          <w:sz w:val="28"/>
          <w:szCs w:val="28"/>
        </w:rPr>
        <w:t>21</w:t>
      </w:r>
      <w:r w:rsidRPr="005468C9">
        <w:rPr>
          <w:rFonts w:ascii="宋体" w:hAnsi="宋体" w:hint="eastAsia"/>
          <w:color w:val="000000"/>
          <w:sz w:val="28"/>
          <w:szCs w:val="28"/>
        </w:rPr>
        <w:t>页、书侧面各一个，位置：书名页正中偏下处（书名页</w:t>
      </w:r>
      <w:r w:rsidRPr="005468C9">
        <w:rPr>
          <w:rFonts w:ascii="宋体" w:hAnsi="宋体"/>
          <w:color w:val="000000"/>
          <w:sz w:val="28"/>
          <w:szCs w:val="28"/>
        </w:rPr>
        <w:t>1/3</w:t>
      </w:r>
      <w:r w:rsidRPr="005468C9">
        <w:rPr>
          <w:rFonts w:ascii="宋体" w:hAnsi="宋体" w:hint="eastAsia"/>
          <w:color w:val="000000"/>
          <w:sz w:val="28"/>
          <w:szCs w:val="28"/>
        </w:rPr>
        <w:t>处）（留出粘贴条形码的位置）及书页的骑缝章（书页切口正中）各一个</w:t>
      </w:r>
      <w:r w:rsidRPr="005468C9">
        <w:rPr>
          <w:rFonts w:ascii="宋体"/>
          <w:color w:val="000000"/>
          <w:sz w:val="28"/>
          <w:szCs w:val="28"/>
        </w:rPr>
        <w:t>,</w:t>
      </w:r>
      <w:r w:rsidRPr="005468C9">
        <w:rPr>
          <w:rFonts w:ascii="宋体" w:hAnsi="宋体" w:hint="eastAsia"/>
          <w:color w:val="000000"/>
          <w:sz w:val="28"/>
          <w:szCs w:val="28"/>
        </w:rPr>
        <w:t>见样本；馆藏章为椭圆形，颜色为红色</w:t>
      </w:r>
      <w:r w:rsidRPr="005468C9">
        <w:rPr>
          <w:rFonts w:ascii="宋体"/>
          <w:color w:val="000000"/>
          <w:sz w:val="28"/>
          <w:szCs w:val="28"/>
        </w:rPr>
        <w:t>,</w:t>
      </w:r>
      <w:r w:rsidRPr="005468C9">
        <w:rPr>
          <w:rFonts w:ascii="宋体" w:hAnsi="宋体" w:hint="eastAsia"/>
          <w:color w:val="000000"/>
          <w:sz w:val="28"/>
          <w:szCs w:val="28"/>
        </w:rPr>
        <w:t>要求章</w:t>
      </w:r>
      <w:proofErr w:type="gramStart"/>
      <w:r w:rsidRPr="005468C9">
        <w:rPr>
          <w:rFonts w:ascii="宋体" w:hAnsi="宋体" w:hint="eastAsia"/>
          <w:color w:val="000000"/>
          <w:sz w:val="28"/>
          <w:szCs w:val="28"/>
        </w:rPr>
        <w:t>印不能</w:t>
      </w:r>
      <w:proofErr w:type="gramEnd"/>
      <w:r w:rsidRPr="005468C9">
        <w:rPr>
          <w:rFonts w:ascii="宋体" w:hAnsi="宋体" w:hint="eastAsia"/>
          <w:color w:val="000000"/>
          <w:sz w:val="28"/>
          <w:szCs w:val="28"/>
        </w:rPr>
        <w:t>影响到文字的阅读，印模要与本馆的一致，印墨要清晰、均匀，见样本。</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3.5</w:t>
      </w:r>
      <w:r w:rsidRPr="005468C9">
        <w:rPr>
          <w:rFonts w:ascii="宋体" w:hAnsi="宋体" w:hint="eastAsia"/>
          <w:color w:val="000000"/>
          <w:sz w:val="28"/>
          <w:szCs w:val="28"/>
        </w:rPr>
        <w:t>分类号、</w:t>
      </w:r>
      <w:proofErr w:type="gramStart"/>
      <w:r w:rsidRPr="005468C9">
        <w:rPr>
          <w:rFonts w:ascii="宋体" w:hAnsi="宋体" w:hint="eastAsia"/>
          <w:color w:val="000000"/>
          <w:sz w:val="28"/>
          <w:szCs w:val="28"/>
        </w:rPr>
        <w:t>种次号</w:t>
      </w:r>
      <w:proofErr w:type="gramEnd"/>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分类</w:t>
      </w:r>
      <w:proofErr w:type="gramStart"/>
      <w:r w:rsidRPr="005468C9">
        <w:rPr>
          <w:rFonts w:ascii="宋体" w:hAnsi="宋体" w:hint="eastAsia"/>
          <w:color w:val="000000"/>
          <w:sz w:val="28"/>
          <w:szCs w:val="28"/>
        </w:rPr>
        <w:t>号按照</w:t>
      </w:r>
      <w:proofErr w:type="gramEnd"/>
      <w:r w:rsidRPr="005468C9">
        <w:rPr>
          <w:rFonts w:ascii="宋体" w:hAnsi="宋体" w:hint="eastAsia"/>
          <w:color w:val="000000"/>
          <w:sz w:val="28"/>
          <w:szCs w:val="28"/>
        </w:rPr>
        <w:t>中图法（第</w:t>
      </w:r>
      <w:r w:rsidRPr="005468C9">
        <w:rPr>
          <w:rFonts w:ascii="宋体" w:hAnsi="宋体"/>
          <w:color w:val="000000"/>
          <w:sz w:val="28"/>
          <w:szCs w:val="28"/>
        </w:rPr>
        <w:t>5</w:t>
      </w:r>
      <w:r w:rsidRPr="005468C9">
        <w:rPr>
          <w:rFonts w:ascii="宋体" w:hAnsi="宋体" w:hint="eastAsia"/>
          <w:color w:val="000000"/>
          <w:sz w:val="28"/>
          <w:szCs w:val="28"/>
        </w:rPr>
        <w:t>版）分类；</w:t>
      </w:r>
      <w:proofErr w:type="gramStart"/>
      <w:r w:rsidRPr="005468C9">
        <w:rPr>
          <w:rFonts w:ascii="宋体" w:hAnsi="宋体" w:hint="eastAsia"/>
          <w:color w:val="000000"/>
          <w:sz w:val="28"/>
          <w:szCs w:val="28"/>
        </w:rPr>
        <w:t>种次号</w:t>
      </w:r>
      <w:proofErr w:type="gramEnd"/>
      <w:r w:rsidRPr="005468C9">
        <w:rPr>
          <w:rFonts w:ascii="宋体" w:hAnsi="宋体" w:hint="eastAsia"/>
          <w:color w:val="000000"/>
          <w:sz w:val="28"/>
          <w:szCs w:val="28"/>
        </w:rPr>
        <w:t>要根据馆藏</w:t>
      </w:r>
      <w:proofErr w:type="gramStart"/>
      <w:r w:rsidRPr="005468C9">
        <w:rPr>
          <w:rFonts w:ascii="宋体" w:hAnsi="宋体" w:hint="eastAsia"/>
          <w:color w:val="000000"/>
          <w:sz w:val="28"/>
          <w:szCs w:val="28"/>
        </w:rPr>
        <w:t>给种次号</w:t>
      </w:r>
      <w:proofErr w:type="gramEnd"/>
      <w:r w:rsidRPr="005468C9">
        <w:rPr>
          <w:rFonts w:ascii="宋体" w:hAnsi="宋体" w:hint="eastAsia"/>
          <w:color w:val="000000"/>
          <w:sz w:val="28"/>
          <w:szCs w:val="28"/>
        </w:rPr>
        <w:t>，中标方</w:t>
      </w:r>
      <w:proofErr w:type="spellStart"/>
      <w:r w:rsidRPr="005468C9">
        <w:rPr>
          <w:rFonts w:ascii="宋体" w:hAnsi="宋体"/>
          <w:color w:val="000000"/>
          <w:sz w:val="28"/>
          <w:szCs w:val="28"/>
        </w:rPr>
        <w:t>ilas</w:t>
      </w:r>
      <w:proofErr w:type="spellEnd"/>
      <w:r w:rsidRPr="005468C9">
        <w:rPr>
          <w:rFonts w:ascii="宋体" w:hAnsi="宋体" w:hint="eastAsia"/>
          <w:color w:val="000000"/>
          <w:sz w:val="28"/>
          <w:szCs w:val="28"/>
        </w:rPr>
        <w:t>系统要能与招标方图书馆的</w:t>
      </w:r>
      <w:proofErr w:type="spellStart"/>
      <w:r w:rsidRPr="005468C9">
        <w:rPr>
          <w:rFonts w:ascii="宋体" w:hAnsi="宋体"/>
          <w:color w:val="000000"/>
          <w:sz w:val="28"/>
          <w:szCs w:val="28"/>
        </w:rPr>
        <w:t>ilas</w:t>
      </w:r>
      <w:proofErr w:type="spellEnd"/>
      <w:r w:rsidRPr="005468C9">
        <w:rPr>
          <w:rFonts w:ascii="宋体" w:hAnsi="宋体" w:hint="eastAsia"/>
          <w:color w:val="000000"/>
          <w:sz w:val="28"/>
          <w:szCs w:val="28"/>
        </w:rPr>
        <w:t>实时对接</w:t>
      </w:r>
      <w:proofErr w:type="gramStart"/>
      <w:r w:rsidRPr="005468C9">
        <w:rPr>
          <w:rFonts w:ascii="宋体" w:hAnsi="宋体" w:hint="eastAsia"/>
          <w:color w:val="000000"/>
          <w:sz w:val="28"/>
          <w:szCs w:val="28"/>
        </w:rPr>
        <w:t>产生种次号</w:t>
      </w:r>
      <w:proofErr w:type="gramEnd"/>
      <w:r w:rsidRPr="005468C9">
        <w:rPr>
          <w:rFonts w:ascii="宋体" w:hAnsi="宋体" w:hint="eastAsia"/>
          <w:color w:val="000000"/>
          <w:sz w:val="28"/>
          <w:szCs w:val="28"/>
        </w:rPr>
        <w:t>。</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3.6</w:t>
      </w:r>
      <w:r w:rsidRPr="005468C9">
        <w:rPr>
          <w:rFonts w:ascii="宋体" w:hAnsi="宋体" w:hint="eastAsia"/>
          <w:color w:val="000000"/>
          <w:sz w:val="28"/>
          <w:szCs w:val="28"/>
        </w:rPr>
        <w:t>附光盘</w:t>
      </w:r>
      <w:r w:rsidRPr="005468C9">
        <w:rPr>
          <w:rFonts w:ascii="宋体" w:hAnsi="宋体"/>
          <w:color w:val="000000"/>
          <w:sz w:val="28"/>
          <w:szCs w:val="28"/>
        </w:rPr>
        <w:t>/</w:t>
      </w:r>
      <w:r w:rsidRPr="005468C9">
        <w:rPr>
          <w:rFonts w:ascii="宋体" w:hAnsi="宋体" w:hint="eastAsia"/>
          <w:color w:val="000000"/>
          <w:sz w:val="28"/>
          <w:szCs w:val="28"/>
        </w:rPr>
        <w:t>磁带加工细则</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制作格式：见样本。</w:t>
      </w:r>
    </w:p>
    <w:p w:rsidR="009A24FC" w:rsidRPr="005468C9" w:rsidRDefault="009A24FC" w:rsidP="00B41EC1">
      <w:pPr>
        <w:ind w:firstLineChars="200" w:firstLine="560"/>
        <w:jc w:val="left"/>
        <w:rPr>
          <w:rFonts w:ascii="宋体"/>
          <w:color w:val="000000"/>
          <w:sz w:val="28"/>
          <w:szCs w:val="28"/>
        </w:rPr>
      </w:pPr>
      <w:r w:rsidRPr="005468C9">
        <w:rPr>
          <w:rFonts w:ascii="宋体" w:hAnsi="宋体" w:hint="eastAsia"/>
          <w:color w:val="000000"/>
          <w:sz w:val="28"/>
          <w:szCs w:val="28"/>
        </w:rPr>
        <w:t>加工要求：“本书含磁盘”的章盖在的馆藏章正</w:t>
      </w:r>
      <w:proofErr w:type="gramStart"/>
      <w:r w:rsidRPr="005468C9">
        <w:rPr>
          <w:rFonts w:ascii="宋体" w:hAnsi="宋体" w:hint="eastAsia"/>
          <w:color w:val="000000"/>
          <w:sz w:val="28"/>
          <w:szCs w:val="28"/>
        </w:rPr>
        <w:t>下方</w:t>
      </w:r>
      <w:r w:rsidRPr="005468C9">
        <w:rPr>
          <w:rFonts w:ascii="宋体" w:hAnsi="宋体"/>
          <w:color w:val="000000"/>
          <w:sz w:val="28"/>
          <w:szCs w:val="28"/>
        </w:rPr>
        <w:t>(</w:t>
      </w:r>
      <w:proofErr w:type="gramEnd"/>
      <w:r w:rsidRPr="005468C9">
        <w:rPr>
          <w:rFonts w:ascii="宋体" w:hAnsi="宋体" w:hint="eastAsia"/>
          <w:color w:val="000000"/>
          <w:sz w:val="28"/>
          <w:szCs w:val="28"/>
        </w:rPr>
        <w:t>见样本</w:t>
      </w:r>
      <w:r w:rsidRPr="005468C9">
        <w:rPr>
          <w:rFonts w:ascii="宋体" w:hAnsi="宋体"/>
          <w:color w:val="000000"/>
          <w:sz w:val="28"/>
          <w:szCs w:val="28"/>
        </w:rPr>
        <w:t>)</w:t>
      </w:r>
      <w:r w:rsidRPr="005468C9">
        <w:rPr>
          <w:rFonts w:ascii="宋体" w:hAnsi="宋体" w:hint="eastAsia"/>
          <w:color w:val="000000"/>
          <w:sz w:val="28"/>
          <w:szCs w:val="28"/>
        </w:rPr>
        <w:t>，印章为长方形，加盖“本书含光盘</w:t>
      </w:r>
      <w:r w:rsidRPr="005468C9">
        <w:rPr>
          <w:rFonts w:ascii="宋体" w:hAnsi="宋体"/>
          <w:color w:val="000000"/>
          <w:sz w:val="28"/>
          <w:szCs w:val="28"/>
        </w:rPr>
        <w:t>/</w:t>
      </w:r>
      <w:r w:rsidRPr="005468C9">
        <w:rPr>
          <w:rFonts w:ascii="宋体" w:hAnsi="宋体" w:hint="eastAsia"/>
          <w:color w:val="000000"/>
          <w:sz w:val="28"/>
          <w:szCs w:val="28"/>
        </w:rPr>
        <w:t>磁带”的红色印章，印章为长方形，印章字迹要清晰醒目，并标明光盘</w:t>
      </w:r>
      <w:r w:rsidRPr="005468C9">
        <w:rPr>
          <w:rFonts w:ascii="宋体" w:hAnsi="宋体"/>
          <w:color w:val="000000"/>
          <w:sz w:val="28"/>
          <w:szCs w:val="28"/>
        </w:rPr>
        <w:t>/</w:t>
      </w:r>
      <w:r w:rsidRPr="005468C9">
        <w:rPr>
          <w:rFonts w:ascii="宋体" w:hAnsi="宋体" w:hint="eastAsia"/>
          <w:color w:val="000000"/>
          <w:sz w:val="28"/>
          <w:szCs w:val="28"/>
        </w:rPr>
        <w:t>磁带数量，在发货时必须将</w:t>
      </w:r>
      <w:r w:rsidRPr="005468C9">
        <w:rPr>
          <w:rFonts w:ascii="宋体" w:hAnsi="宋体" w:hint="eastAsia"/>
          <w:color w:val="000000"/>
          <w:sz w:val="28"/>
          <w:szCs w:val="28"/>
        </w:rPr>
        <w:lastRenderedPageBreak/>
        <w:t>光盘</w:t>
      </w:r>
      <w:r w:rsidRPr="005468C9">
        <w:rPr>
          <w:rFonts w:ascii="宋体" w:hAnsi="宋体"/>
          <w:color w:val="000000"/>
          <w:sz w:val="28"/>
          <w:szCs w:val="28"/>
        </w:rPr>
        <w:t>/</w:t>
      </w:r>
      <w:r w:rsidRPr="005468C9">
        <w:rPr>
          <w:rFonts w:ascii="宋体" w:hAnsi="宋体" w:hint="eastAsia"/>
          <w:color w:val="000000"/>
          <w:sz w:val="28"/>
          <w:szCs w:val="28"/>
        </w:rPr>
        <w:t>磁带装入光盘袋内后，光盘</w:t>
      </w:r>
      <w:r w:rsidRPr="005468C9">
        <w:rPr>
          <w:rFonts w:ascii="宋体" w:hAnsi="宋体"/>
          <w:color w:val="000000"/>
          <w:sz w:val="28"/>
          <w:szCs w:val="28"/>
        </w:rPr>
        <w:t>/</w:t>
      </w:r>
      <w:r w:rsidRPr="005468C9">
        <w:rPr>
          <w:rFonts w:ascii="宋体" w:hAnsi="宋体" w:hint="eastAsia"/>
          <w:color w:val="000000"/>
          <w:sz w:val="28"/>
          <w:szCs w:val="28"/>
        </w:rPr>
        <w:t>磁带贴在封底背面，用透明胶布粘好，光盘</w:t>
      </w:r>
      <w:r w:rsidRPr="005468C9">
        <w:rPr>
          <w:rFonts w:ascii="宋体" w:hAnsi="宋体"/>
          <w:color w:val="000000"/>
          <w:sz w:val="28"/>
          <w:szCs w:val="28"/>
        </w:rPr>
        <w:t>/</w:t>
      </w:r>
      <w:r w:rsidRPr="005468C9">
        <w:rPr>
          <w:rFonts w:ascii="宋体" w:hAnsi="宋体" w:hint="eastAsia"/>
          <w:color w:val="000000"/>
          <w:sz w:val="28"/>
          <w:szCs w:val="28"/>
        </w:rPr>
        <w:t>磁带袋要贴上本书的索取号相同的书标。</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3.7</w:t>
      </w:r>
      <w:r w:rsidRPr="005468C9">
        <w:rPr>
          <w:rFonts w:ascii="宋体" w:hAnsi="宋体" w:hint="eastAsia"/>
          <w:color w:val="000000"/>
          <w:sz w:val="28"/>
          <w:szCs w:val="28"/>
        </w:rPr>
        <w:t>中标人每加工完一批书送芙蓉学院图书馆验收后，要给芙蓉学院图书馆采编打印一份该批图书个别登</w:t>
      </w:r>
      <w:proofErr w:type="gramStart"/>
      <w:r w:rsidRPr="005468C9">
        <w:rPr>
          <w:rFonts w:ascii="宋体" w:hAnsi="宋体" w:hint="eastAsia"/>
          <w:color w:val="000000"/>
          <w:sz w:val="28"/>
          <w:szCs w:val="28"/>
        </w:rPr>
        <w:t>记帐</w:t>
      </w:r>
      <w:proofErr w:type="gramEnd"/>
      <w:r w:rsidRPr="005468C9">
        <w:rPr>
          <w:rFonts w:ascii="宋体" w:hAnsi="宋体" w:hint="eastAsia"/>
          <w:color w:val="000000"/>
          <w:sz w:val="28"/>
          <w:szCs w:val="28"/>
        </w:rPr>
        <w:t>清单和一份总括登</w:t>
      </w:r>
      <w:proofErr w:type="gramStart"/>
      <w:r w:rsidRPr="005468C9">
        <w:rPr>
          <w:rFonts w:ascii="宋体" w:hAnsi="宋体" w:hint="eastAsia"/>
          <w:color w:val="000000"/>
          <w:sz w:val="28"/>
          <w:szCs w:val="28"/>
        </w:rPr>
        <w:t>记帐</w:t>
      </w:r>
      <w:proofErr w:type="gramEnd"/>
      <w:r w:rsidRPr="005468C9">
        <w:rPr>
          <w:rFonts w:ascii="宋体" w:hAnsi="宋体" w:hint="eastAsia"/>
          <w:color w:val="000000"/>
          <w:sz w:val="28"/>
          <w:szCs w:val="28"/>
        </w:rPr>
        <w:t>，并在个别登</w:t>
      </w:r>
      <w:proofErr w:type="gramStart"/>
      <w:r w:rsidRPr="005468C9">
        <w:rPr>
          <w:rFonts w:ascii="宋体" w:hAnsi="宋体" w:hint="eastAsia"/>
          <w:color w:val="000000"/>
          <w:sz w:val="28"/>
          <w:szCs w:val="28"/>
        </w:rPr>
        <w:t>记帐</w:t>
      </w:r>
      <w:proofErr w:type="gramEnd"/>
      <w:r w:rsidRPr="005468C9">
        <w:rPr>
          <w:rFonts w:ascii="宋体" w:hAnsi="宋体" w:hint="eastAsia"/>
          <w:color w:val="000000"/>
          <w:sz w:val="28"/>
          <w:szCs w:val="28"/>
        </w:rPr>
        <w:t>清单上标明编目加工图书的起止条码号。</w:t>
      </w:r>
    </w:p>
    <w:p w:rsidR="009A24FC" w:rsidRPr="005468C9" w:rsidRDefault="009A24FC" w:rsidP="00B41EC1">
      <w:pPr>
        <w:ind w:firstLineChars="200" w:firstLine="560"/>
        <w:jc w:val="left"/>
        <w:rPr>
          <w:rFonts w:ascii="宋体"/>
          <w:color w:val="000000"/>
          <w:sz w:val="28"/>
          <w:szCs w:val="28"/>
        </w:rPr>
      </w:pPr>
      <w:r w:rsidRPr="005468C9">
        <w:rPr>
          <w:rFonts w:ascii="宋体" w:hAnsi="宋体"/>
          <w:color w:val="000000"/>
          <w:sz w:val="28"/>
          <w:szCs w:val="28"/>
        </w:rPr>
        <w:t>3.8</w:t>
      </w:r>
      <w:r w:rsidRPr="005468C9">
        <w:rPr>
          <w:rFonts w:ascii="宋体" w:hAnsi="宋体" w:hint="eastAsia"/>
          <w:color w:val="000000"/>
          <w:sz w:val="28"/>
          <w:szCs w:val="28"/>
        </w:rPr>
        <w:t>未尽事宜，需双方协商处理，按芙蓉学院图书馆藏</w:t>
      </w:r>
      <w:proofErr w:type="gramStart"/>
      <w:r w:rsidRPr="005468C9">
        <w:rPr>
          <w:rFonts w:ascii="宋体" w:hAnsi="宋体" w:hint="eastAsia"/>
          <w:color w:val="000000"/>
          <w:sz w:val="28"/>
          <w:szCs w:val="28"/>
        </w:rPr>
        <w:t>书现有</w:t>
      </w:r>
      <w:proofErr w:type="gramEnd"/>
      <w:r w:rsidRPr="005468C9">
        <w:rPr>
          <w:rFonts w:ascii="宋体" w:hAnsi="宋体" w:hint="eastAsia"/>
          <w:color w:val="000000"/>
          <w:sz w:val="28"/>
          <w:szCs w:val="28"/>
        </w:rPr>
        <w:t>格式，进行加工要求和标准执行，保证格式有效统一。</w:t>
      </w:r>
    </w:p>
    <w:p w:rsidR="009A24FC" w:rsidRPr="005468C9" w:rsidRDefault="009A24FC">
      <w:pPr>
        <w:widowControl/>
        <w:jc w:val="left"/>
        <w:rPr>
          <w:rFonts w:ascii="宋体"/>
          <w:color w:val="000000"/>
          <w:sz w:val="28"/>
          <w:szCs w:val="28"/>
        </w:rPr>
      </w:pPr>
      <w:r w:rsidRPr="005468C9">
        <w:rPr>
          <w:rFonts w:ascii="宋体"/>
          <w:color w:val="000000"/>
          <w:sz w:val="28"/>
          <w:szCs w:val="28"/>
        </w:rPr>
        <w:br w:type="page"/>
      </w:r>
    </w:p>
    <w:p w:rsidR="009A24FC" w:rsidRPr="005468C9" w:rsidRDefault="009A24FC" w:rsidP="004A3223">
      <w:pPr>
        <w:jc w:val="left"/>
        <w:rPr>
          <w:rFonts w:ascii="宋体"/>
          <w:b/>
          <w:color w:val="000000"/>
          <w:sz w:val="32"/>
          <w:szCs w:val="32"/>
        </w:rPr>
      </w:pPr>
      <w:r w:rsidRPr="005468C9">
        <w:rPr>
          <w:rFonts w:ascii="宋体" w:hAnsi="宋体" w:hint="eastAsia"/>
          <w:b/>
          <w:color w:val="000000"/>
          <w:sz w:val="32"/>
          <w:szCs w:val="32"/>
        </w:rPr>
        <w:t>附件</w:t>
      </w:r>
      <w:r w:rsidRPr="005468C9">
        <w:rPr>
          <w:rFonts w:ascii="宋体" w:hAnsi="宋体"/>
          <w:b/>
          <w:color w:val="000000"/>
          <w:sz w:val="32"/>
          <w:szCs w:val="32"/>
        </w:rPr>
        <w:t>2</w:t>
      </w:r>
      <w:r w:rsidRPr="005468C9">
        <w:rPr>
          <w:rFonts w:ascii="宋体" w:hAnsi="宋体" w:hint="eastAsia"/>
          <w:b/>
          <w:color w:val="000000"/>
          <w:sz w:val="32"/>
          <w:szCs w:val="32"/>
        </w:rPr>
        <w:t>：芙蓉学院本科专业一览表</w:t>
      </w:r>
    </w:p>
    <w:tbl>
      <w:tblPr>
        <w:tblW w:w="8585" w:type="dxa"/>
        <w:tblInd w:w="93" w:type="dxa"/>
        <w:tblLook w:val="00A0" w:firstRow="1" w:lastRow="0" w:firstColumn="1" w:lastColumn="0" w:noHBand="0" w:noVBand="0"/>
      </w:tblPr>
      <w:tblGrid>
        <w:gridCol w:w="1545"/>
        <w:gridCol w:w="5037"/>
        <w:gridCol w:w="2003"/>
      </w:tblGrid>
      <w:tr w:rsidR="00B41EC1" w:rsidRPr="005468C9" w:rsidTr="004A3223">
        <w:trPr>
          <w:trHeight w:val="437"/>
        </w:trPr>
        <w:tc>
          <w:tcPr>
            <w:tcW w:w="1545" w:type="dxa"/>
            <w:tcBorders>
              <w:top w:val="single" w:sz="8" w:space="0" w:color="auto"/>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序号</w:t>
            </w:r>
          </w:p>
        </w:tc>
        <w:tc>
          <w:tcPr>
            <w:tcW w:w="5037" w:type="dxa"/>
            <w:tcBorders>
              <w:top w:val="single" w:sz="8" w:space="0" w:color="auto"/>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名</w:t>
            </w:r>
            <w:r w:rsidRPr="005468C9">
              <w:rPr>
                <w:rFonts w:ascii="宋体" w:hAnsi="宋体" w:cs="Tahoma"/>
                <w:color w:val="000000"/>
                <w:kern w:val="0"/>
                <w:sz w:val="24"/>
                <w:szCs w:val="24"/>
              </w:rPr>
              <w:t xml:space="preserve">  </w:t>
            </w:r>
            <w:r w:rsidRPr="005468C9">
              <w:rPr>
                <w:rFonts w:ascii="宋体" w:hAnsi="宋体" w:cs="Tahoma" w:hint="eastAsia"/>
                <w:color w:val="000000"/>
                <w:kern w:val="0"/>
                <w:sz w:val="24"/>
                <w:szCs w:val="24"/>
              </w:rPr>
              <w:t>称</w:t>
            </w:r>
          </w:p>
        </w:tc>
        <w:tc>
          <w:tcPr>
            <w:tcW w:w="2003" w:type="dxa"/>
            <w:tcBorders>
              <w:top w:val="single" w:sz="8" w:space="0" w:color="auto"/>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科类</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汉语言文学（师范）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文史类</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3</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历史学（师范）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文史类</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4</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英语（师范）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文史类</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5</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日语</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文史类</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6</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电子商务与法律</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经济学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7</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法学</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法学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8</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思想政治教育（师范）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文史类</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9</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旅游管理</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管理学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10</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国际经济与贸易</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经济学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11</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财务管理</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管理学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12</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市场营销</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管理学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13</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数学与应用数学（师范）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14</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电子信息科学与技术</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15</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物理学（师范）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16</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通信工程</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工学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17</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计算机科学与技术</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18</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软件工程</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19</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生物科学</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理学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20</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机械设计制造及其自动化</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工学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21</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土木工程</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工学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22</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城市规划</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工学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23</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音乐学（师范）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24</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舞蹈编导</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25</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体育教育（师范）</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教育学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26</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视觉传达设计</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文学</w:t>
            </w:r>
          </w:p>
        </w:tc>
      </w:tr>
      <w:tr w:rsidR="00B41EC1" w:rsidRPr="005468C9" w:rsidTr="004A3223">
        <w:trPr>
          <w:trHeight w:val="437"/>
        </w:trPr>
        <w:tc>
          <w:tcPr>
            <w:tcW w:w="1545" w:type="dxa"/>
            <w:tcBorders>
              <w:top w:val="nil"/>
              <w:left w:val="single" w:sz="8" w:space="0" w:color="auto"/>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color w:val="000000"/>
                <w:kern w:val="0"/>
                <w:sz w:val="24"/>
                <w:szCs w:val="24"/>
              </w:rPr>
              <w:t>27</w:t>
            </w:r>
          </w:p>
        </w:tc>
        <w:tc>
          <w:tcPr>
            <w:tcW w:w="5037"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环境设计</w:t>
            </w:r>
          </w:p>
        </w:tc>
        <w:tc>
          <w:tcPr>
            <w:tcW w:w="2003" w:type="dxa"/>
            <w:tcBorders>
              <w:top w:val="nil"/>
              <w:left w:val="nil"/>
              <w:bottom w:val="single" w:sz="8" w:space="0" w:color="auto"/>
              <w:right w:val="single" w:sz="8" w:space="0" w:color="auto"/>
            </w:tcBorders>
            <w:vAlign w:val="center"/>
          </w:tcPr>
          <w:p w:rsidR="009A24FC" w:rsidRPr="005468C9" w:rsidRDefault="009A24FC" w:rsidP="004A3223">
            <w:pPr>
              <w:widowControl/>
              <w:jc w:val="center"/>
              <w:rPr>
                <w:rFonts w:ascii="宋体" w:cs="Tahoma"/>
                <w:color w:val="000000"/>
                <w:kern w:val="0"/>
                <w:sz w:val="24"/>
                <w:szCs w:val="24"/>
              </w:rPr>
            </w:pPr>
            <w:r w:rsidRPr="005468C9">
              <w:rPr>
                <w:rFonts w:ascii="宋体" w:hAnsi="宋体" w:cs="Tahoma" w:hint="eastAsia"/>
                <w:color w:val="000000"/>
                <w:kern w:val="0"/>
                <w:sz w:val="24"/>
                <w:szCs w:val="24"/>
              </w:rPr>
              <w:t>文学</w:t>
            </w:r>
          </w:p>
        </w:tc>
      </w:tr>
    </w:tbl>
    <w:p w:rsidR="009A24FC" w:rsidRPr="005468C9" w:rsidRDefault="009A24FC">
      <w:pPr>
        <w:widowControl/>
        <w:jc w:val="left"/>
        <w:rPr>
          <w:rFonts w:ascii="宋体"/>
          <w:color w:val="000000"/>
          <w:sz w:val="28"/>
          <w:szCs w:val="28"/>
        </w:rPr>
      </w:pPr>
    </w:p>
    <w:p w:rsidR="009A24FC" w:rsidRPr="005468C9" w:rsidRDefault="009A24FC" w:rsidP="004A3223">
      <w:pPr>
        <w:jc w:val="left"/>
        <w:rPr>
          <w:rFonts w:ascii="微软雅黑" w:eastAsia="微软雅黑"/>
          <w:b/>
          <w:bCs/>
          <w:color w:val="000000"/>
          <w:sz w:val="30"/>
          <w:szCs w:val="30"/>
          <w:shd w:val="clear" w:color="auto" w:fill="FFFFFF"/>
        </w:rPr>
      </w:pPr>
      <w:r w:rsidRPr="005468C9">
        <w:rPr>
          <w:rFonts w:ascii="宋体" w:hAnsi="宋体" w:hint="eastAsia"/>
          <w:b/>
          <w:color w:val="000000"/>
          <w:sz w:val="32"/>
          <w:szCs w:val="32"/>
        </w:rPr>
        <w:t>附件</w:t>
      </w:r>
      <w:r w:rsidRPr="005468C9">
        <w:rPr>
          <w:rFonts w:ascii="宋体" w:hAnsi="宋体"/>
          <w:b/>
          <w:color w:val="000000"/>
          <w:sz w:val="32"/>
          <w:szCs w:val="32"/>
        </w:rPr>
        <w:t>3</w:t>
      </w:r>
      <w:r w:rsidRPr="005468C9">
        <w:rPr>
          <w:rFonts w:ascii="宋体" w:hAnsi="宋体" w:hint="eastAsia"/>
          <w:b/>
          <w:color w:val="000000"/>
          <w:sz w:val="32"/>
          <w:szCs w:val="32"/>
        </w:rPr>
        <w:t>：国家百家一级出版社名录（</w:t>
      </w:r>
      <w:r w:rsidRPr="005468C9">
        <w:rPr>
          <w:rFonts w:ascii="宋体" w:hAnsi="宋体"/>
          <w:b/>
          <w:color w:val="000000"/>
          <w:sz w:val="32"/>
          <w:szCs w:val="32"/>
        </w:rPr>
        <w:t>68</w:t>
      </w:r>
      <w:r w:rsidRPr="005468C9">
        <w:rPr>
          <w:rFonts w:ascii="宋体" w:hAnsi="宋体" w:hint="eastAsia"/>
          <w:b/>
          <w:color w:val="000000"/>
          <w:sz w:val="32"/>
          <w:szCs w:val="32"/>
        </w:rPr>
        <w:t>家）</w:t>
      </w:r>
    </w:p>
    <w:p w:rsidR="009A24FC" w:rsidRPr="005468C9" w:rsidRDefault="009A24FC" w:rsidP="004A3223">
      <w:pPr>
        <w:pStyle w:val="p0"/>
        <w:spacing w:line="312" w:lineRule="auto"/>
        <w:rPr>
          <w:rStyle w:val="16"/>
          <w:color w:val="000000"/>
          <w:shd w:val="clear" w:color="auto" w:fill="FFFFFF"/>
        </w:rPr>
      </w:pPr>
    </w:p>
    <w:p w:rsidR="009A24FC" w:rsidRPr="005468C9" w:rsidRDefault="009A24FC" w:rsidP="004A3223">
      <w:pPr>
        <w:pStyle w:val="p0"/>
        <w:spacing w:line="312" w:lineRule="auto"/>
        <w:rPr>
          <w:b/>
          <w:bCs/>
          <w:color w:val="000000"/>
          <w:sz w:val="28"/>
          <w:szCs w:val="28"/>
          <w:shd w:val="clear" w:color="auto" w:fill="FFFFFF"/>
        </w:rPr>
      </w:pPr>
      <w:r w:rsidRPr="005468C9">
        <w:rPr>
          <w:rStyle w:val="16"/>
          <w:rFonts w:hint="eastAsia"/>
          <w:color w:val="000000"/>
          <w:sz w:val="28"/>
          <w:szCs w:val="28"/>
          <w:shd w:val="clear" w:color="auto" w:fill="FFFFFF"/>
        </w:rPr>
        <w:t>社科类（</w:t>
      </w:r>
      <w:r w:rsidRPr="005468C9">
        <w:rPr>
          <w:rStyle w:val="16"/>
          <w:color w:val="000000"/>
          <w:sz w:val="28"/>
          <w:szCs w:val="28"/>
          <w:shd w:val="clear" w:color="auto" w:fill="FFFFFF"/>
        </w:rPr>
        <w:t>24</w:t>
      </w:r>
      <w:r w:rsidRPr="005468C9">
        <w:rPr>
          <w:rStyle w:val="16"/>
          <w:rFonts w:hint="eastAsia"/>
          <w:color w:val="000000"/>
          <w:sz w:val="28"/>
          <w:szCs w:val="28"/>
          <w:shd w:val="clear" w:color="auto" w:fill="FFFFFF"/>
        </w:rPr>
        <w:t>）</w:t>
      </w:r>
      <w:r w:rsidRPr="005468C9">
        <w:rPr>
          <w:rFonts w:ascii="微软雅黑" w:hAnsi="微软雅黑"/>
          <w:b/>
          <w:bCs/>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北京出版社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法律出版社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湖南人民出版社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吉林出版集团有限责任公司</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江苏人民出版社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江西人民出版社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解放军出版社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经济科学出版社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青岛出版社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山东人民出版社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商务印书馆</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上海人民出版社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生活</w:t>
      </w:r>
      <w:r w:rsidRPr="005468C9">
        <w:rPr>
          <w:color w:val="000000"/>
          <w:sz w:val="28"/>
          <w:szCs w:val="28"/>
          <w:shd w:val="clear" w:color="auto" w:fill="FFFFFF"/>
        </w:rPr>
        <w:t>·</w:t>
      </w:r>
      <w:r w:rsidRPr="005468C9">
        <w:rPr>
          <w:rFonts w:ascii="宋体" w:hAnsi="宋体" w:hint="eastAsia"/>
          <w:color w:val="000000"/>
          <w:sz w:val="28"/>
          <w:szCs w:val="28"/>
          <w:shd w:val="clear" w:color="auto" w:fill="FFFFFF"/>
        </w:rPr>
        <w:t>读书</w:t>
      </w:r>
      <w:r w:rsidRPr="005468C9">
        <w:rPr>
          <w:color w:val="000000"/>
          <w:sz w:val="28"/>
          <w:szCs w:val="28"/>
          <w:shd w:val="clear" w:color="auto" w:fill="FFFFFF"/>
        </w:rPr>
        <w:t>·</w:t>
      </w:r>
      <w:r w:rsidRPr="005468C9">
        <w:rPr>
          <w:rFonts w:ascii="宋体" w:hAnsi="宋体" w:hint="eastAsia"/>
          <w:color w:val="000000"/>
          <w:sz w:val="28"/>
          <w:szCs w:val="28"/>
          <w:shd w:val="clear" w:color="auto" w:fill="FFFFFF"/>
        </w:rPr>
        <w:t>新知三联书店</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外文出版社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学习出版社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知识产权出版社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中国财政经济出版社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中国大百科全书出版社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lastRenderedPageBreak/>
        <w:t xml:space="preserve"> </w:t>
      </w:r>
      <w:r w:rsidRPr="005468C9">
        <w:rPr>
          <w:rFonts w:hint="eastAsia"/>
          <w:color w:val="000000"/>
          <w:sz w:val="28"/>
          <w:szCs w:val="28"/>
          <w:shd w:val="clear" w:color="auto" w:fill="FFFFFF"/>
        </w:rPr>
        <w:t>中国金融出版社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中国民主法制出版社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中国青年出版社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中国社会出版社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中国时代经济出版社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中央编译出版社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Style w:val="16"/>
          <w:rFonts w:hint="eastAsia"/>
          <w:color w:val="000000"/>
          <w:sz w:val="28"/>
          <w:szCs w:val="28"/>
          <w:shd w:val="clear" w:color="auto" w:fill="FFFFFF"/>
        </w:rPr>
        <w:t>科技类</w:t>
      </w:r>
      <w:r w:rsidRPr="005468C9">
        <w:rPr>
          <w:rStyle w:val="15"/>
          <w:color w:val="000000"/>
          <w:sz w:val="28"/>
          <w:szCs w:val="28"/>
          <w:shd w:val="clear" w:color="auto" w:fill="FFFFFF"/>
        </w:rPr>
        <w:t xml:space="preserve"> </w:t>
      </w:r>
      <w:r w:rsidRPr="005468C9">
        <w:rPr>
          <w:rStyle w:val="15"/>
          <w:rFonts w:hint="eastAsia"/>
          <w:color w:val="000000"/>
          <w:sz w:val="28"/>
          <w:szCs w:val="28"/>
          <w:shd w:val="clear" w:color="auto" w:fill="FFFFFF"/>
        </w:rPr>
        <w:t>（</w:t>
      </w:r>
      <w:r w:rsidRPr="005468C9">
        <w:rPr>
          <w:rStyle w:val="15"/>
          <w:color w:val="000000"/>
          <w:sz w:val="28"/>
          <w:szCs w:val="28"/>
          <w:shd w:val="clear" w:color="auto" w:fill="FFFFFF"/>
        </w:rPr>
        <w:t>11</w:t>
      </w:r>
      <w:r w:rsidRPr="005468C9">
        <w:rPr>
          <w:rStyle w:val="15"/>
          <w:rFonts w:hint="eastAsia"/>
          <w:color w:val="000000"/>
          <w:sz w:val="28"/>
          <w:szCs w:val="28"/>
          <w:shd w:val="clear" w:color="auto" w:fill="FFFFFF"/>
        </w:rPr>
        <w:t>）</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电子工业出版社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湖南科学技术出版社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化学工业出版社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机械工业出版社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江苏科学技术出版社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科学出版社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人民邮电出版社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上海科学技术出版社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中国建筑工业出版社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中国轻工业出版社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Style w:val="15"/>
          <w:rFonts w:hint="eastAsia"/>
          <w:color w:val="000000"/>
          <w:sz w:val="28"/>
          <w:szCs w:val="28"/>
          <w:shd w:val="clear" w:color="auto" w:fill="FFFFFF"/>
        </w:rPr>
        <w:t>印刷工业出版社</w:t>
      </w:r>
    </w:p>
    <w:p w:rsidR="009A24FC" w:rsidRPr="005468C9" w:rsidRDefault="009A24FC" w:rsidP="004A3223">
      <w:pPr>
        <w:pStyle w:val="p0"/>
        <w:spacing w:line="312" w:lineRule="auto"/>
        <w:rPr>
          <w:color w:val="000000"/>
          <w:sz w:val="28"/>
          <w:szCs w:val="28"/>
        </w:rPr>
      </w:pP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Style w:val="16"/>
          <w:rFonts w:hint="eastAsia"/>
          <w:color w:val="000000"/>
          <w:sz w:val="28"/>
          <w:szCs w:val="28"/>
          <w:shd w:val="clear" w:color="auto" w:fill="FFFFFF"/>
        </w:rPr>
        <w:t>大学类</w:t>
      </w:r>
      <w:r w:rsidRPr="005468C9">
        <w:rPr>
          <w:rStyle w:val="15"/>
          <w:color w:val="000000"/>
          <w:sz w:val="28"/>
          <w:szCs w:val="28"/>
          <w:shd w:val="clear" w:color="auto" w:fill="FFFFFF"/>
        </w:rPr>
        <w:t xml:space="preserve"> </w:t>
      </w:r>
      <w:r w:rsidRPr="005468C9">
        <w:rPr>
          <w:rStyle w:val="15"/>
          <w:rFonts w:hint="eastAsia"/>
          <w:color w:val="000000"/>
          <w:sz w:val="28"/>
          <w:szCs w:val="28"/>
          <w:shd w:val="clear" w:color="auto" w:fill="FFFFFF"/>
        </w:rPr>
        <w:t>（</w:t>
      </w:r>
      <w:r w:rsidRPr="005468C9">
        <w:rPr>
          <w:rStyle w:val="15"/>
          <w:color w:val="000000"/>
          <w:sz w:val="28"/>
          <w:szCs w:val="28"/>
          <w:shd w:val="clear" w:color="auto" w:fill="FFFFFF"/>
        </w:rPr>
        <w:t>14</w:t>
      </w:r>
      <w:r w:rsidRPr="005468C9">
        <w:rPr>
          <w:rStyle w:val="15"/>
          <w:rFonts w:hint="eastAsia"/>
          <w:color w:val="000000"/>
          <w:sz w:val="28"/>
          <w:szCs w:val="28"/>
          <w:shd w:val="clear" w:color="auto" w:fill="FFFFFF"/>
        </w:rPr>
        <w:t>）</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北京大学出版社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lastRenderedPageBreak/>
        <w:t xml:space="preserve"> </w:t>
      </w:r>
      <w:r w:rsidRPr="005468C9">
        <w:rPr>
          <w:rFonts w:hint="eastAsia"/>
          <w:color w:val="000000"/>
          <w:sz w:val="28"/>
          <w:szCs w:val="28"/>
          <w:shd w:val="clear" w:color="auto" w:fill="FFFFFF"/>
        </w:rPr>
        <w:t>北京师范大学出版社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北京语言大学出版社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东北财经大学出版社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复旦大学出版社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湖南师范大学出版社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华东师范大学出版社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清华大学出版社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上海外语教育出版社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外语教学与研究出版社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西安交通大学出版社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浙江大学出版社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中国人民大学出版社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中国政法大学出版社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Style w:val="16"/>
          <w:rFonts w:hint="eastAsia"/>
          <w:color w:val="000000"/>
          <w:sz w:val="28"/>
          <w:szCs w:val="28"/>
          <w:shd w:val="clear" w:color="auto" w:fill="FFFFFF"/>
        </w:rPr>
        <w:t>教育类</w:t>
      </w:r>
      <w:r w:rsidRPr="005468C9">
        <w:rPr>
          <w:rStyle w:val="15"/>
          <w:color w:val="000000"/>
          <w:sz w:val="28"/>
          <w:szCs w:val="28"/>
          <w:shd w:val="clear" w:color="auto" w:fill="FFFFFF"/>
        </w:rPr>
        <w:t xml:space="preserve"> </w:t>
      </w:r>
      <w:r w:rsidRPr="005468C9">
        <w:rPr>
          <w:rStyle w:val="15"/>
          <w:rFonts w:hint="eastAsia"/>
          <w:color w:val="000000"/>
          <w:sz w:val="28"/>
          <w:szCs w:val="28"/>
          <w:shd w:val="clear" w:color="auto" w:fill="FFFFFF"/>
        </w:rPr>
        <w:t>（</w:t>
      </w:r>
      <w:r w:rsidRPr="005468C9">
        <w:rPr>
          <w:rStyle w:val="15"/>
          <w:color w:val="000000"/>
          <w:sz w:val="28"/>
          <w:szCs w:val="28"/>
          <w:shd w:val="clear" w:color="auto" w:fill="FFFFFF"/>
        </w:rPr>
        <w:t>5</w:t>
      </w:r>
      <w:r w:rsidRPr="005468C9">
        <w:rPr>
          <w:rStyle w:val="15"/>
          <w:rFonts w:hint="eastAsia"/>
          <w:color w:val="000000"/>
          <w:sz w:val="28"/>
          <w:szCs w:val="28"/>
          <w:shd w:val="clear" w:color="auto" w:fill="FFFFFF"/>
        </w:rPr>
        <w:t>）</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高等教育出版社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江苏教育出版社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教育科学出版社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人民教育出版社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浙江教育出版社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p>
    <w:p w:rsidR="009A24FC" w:rsidRPr="005468C9" w:rsidRDefault="009A24FC" w:rsidP="004A3223">
      <w:pPr>
        <w:pStyle w:val="p0"/>
        <w:spacing w:line="312" w:lineRule="auto"/>
        <w:rPr>
          <w:b/>
          <w:bCs/>
          <w:color w:val="000000"/>
          <w:sz w:val="28"/>
          <w:szCs w:val="28"/>
          <w:shd w:val="clear" w:color="auto" w:fill="FFFFFF"/>
        </w:rPr>
      </w:pPr>
      <w:r w:rsidRPr="005468C9">
        <w:rPr>
          <w:color w:val="000000"/>
          <w:sz w:val="28"/>
          <w:szCs w:val="28"/>
          <w:shd w:val="clear" w:color="auto" w:fill="FFFFFF"/>
        </w:rPr>
        <w:t xml:space="preserve"> </w:t>
      </w:r>
      <w:r w:rsidRPr="005468C9">
        <w:rPr>
          <w:rStyle w:val="16"/>
          <w:rFonts w:hint="eastAsia"/>
          <w:color w:val="000000"/>
          <w:sz w:val="28"/>
          <w:szCs w:val="28"/>
          <w:shd w:val="clear" w:color="auto" w:fill="FFFFFF"/>
        </w:rPr>
        <w:t>古籍类</w:t>
      </w:r>
      <w:r w:rsidRPr="005468C9">
        <w:rPr>
          <w:rStyle w:val="15"/>
          <w:b/>
          <w:bCs/>
          <w:color w:val="000000"/>
          <w:sz w:val="28"/>
          <w:szCs w:val="28"/>
          <w:shd w:val="clear" w:color="auto" w:fill="FFFFFF"/>
        </w:rPr>
        <w:t xml:space="preserve"> </w:t>
      </w:r>
      <w:r w:rsidRPr="005468C9">
        <w:rPr>
          <w:rStyle w:val="15"/>
          <w:rFonts w:hint="eastAsia"/>
          <w:b/>
          <w:bCs/>
          <w:color w:val="000000"/>
          <w:sz w:val="28"/>
          <w:szCs w:val="28"/>
          <w:shd w:val="clear" w:color="auto" w:fill="FFFFFF"/>
        </w:rPr>
        <w:t>（</w:t>
      </w:r>
      <w:r w:rsidRPr="005468C9">
        <w:rPr>
          <w:rStyle w:val="15"/>
          <w:b/>
          <w:bCs/>
          <w:color w:val="000000"/>
          <w:sz w:val="28"/>
          <w:szCs w:val="28"/>
          <w:shd w:val="clear" w:color="auto" w:fill="FFFFFF"/>
        </w:rPr>
        <w:t>4</w:t>
      </w:r>
      <w:r w:rsidRPr="005468C9">
        <w:rPr>
          <w:rStyle w:val="15"/>
          <w:rFonts w:hint="eastAsia"/>
          <w:b/>
          <w:bCs/>
          <w:color w:val="000000"/>
          <w:sz w:val="28"/>
          <w:szCs w:val="28"/>
          <w:shd w:val="clear" w:color="auto" w:fill="FFFFFF"/>
        </w:rPr>
        <w:t>）</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lastRenderedPageBreak/>
        <w:t xml:space="preserve"> </w:t>
      </w:r>
      <w:r w:rsidRPr="005468C9">
        <w:rPr>
          <w:rFonts w:hint="eastAsia"/>
          <w:color w:val="000000"/>
          <w:sz w:val="28"/>
          <w:szCs w:val="28"/>
          <w:shd w:val="clear" w:color="auto" w:fill="FFFFFF"/>
        </w:rPr>
        <w:t>国家图书馆出版社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黄山书社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岳</w:t>
      </w:r>
      <w:proofErr w:type="gramStart"/>
      <w:r w:rsidRPr="005468C9">
        <w:rPr>
          <w:rFonts w:hint="eastAsia"/>
          <w:color w:val="000000"/>
          <w:sz w:val="28"/>
          <w:szCs w:val="28"/>
          <w:shd w:val="clear" w:color="auto" w:fill="FFFFFF"/>
        </w:rPr>
        <w:t>麓</w:t>
      </w:r>
      <w:proofErr w:type="gramEnd"/>
      <w:r w:rsidRPr="005468C9">
        <w:rPr>
          <w:rFonts w:hint="eastAsia"/>
          <w:color w:val="000000"/>
          <w:sz w:val="28"/>
          <w:szCs w:val="28"/>
          <w:shd w:val="clear" w:color="auto" w:fill="FFFFFF"/>
        </w:rPr>
        <w:t>书社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中华书局</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p>
    <w:p w:rsidR="009A24FC" w:rsidRPr="005468C9" w:rsidRDefault="009A24FC" w:rsidP="004A3223">
      <w:pPr>
        <w:pStyle w:val="p0"/>
        <w:spacing w:line="312" w:lineRule="auto"/>
        <w:rPr>
          <w:b/>
          <w:bCs/>
          <w:color w:val="000000"/>
          <w:sz w:val="28"/>
          <w:szCs w:val="28"/>
          <w:shd w:val="clear" w:color="auto" w:fill="FFFFFF"/>
        </w:rPr>
      </w:pPr>
      <w:r w:rsidRPr="005468C9">
        <w:rPr>
          <w:color w:val="000000"/>
          <w:sz w:val="28"/>
          <w:szCs w:val="28"/>
          <w:shd w:val="clear" w:color="auto" w:fill="FFFFFF"/>
        </w:rPr>
        <w:t xml:space="preserve"> </w:t>
      </w:r>
      <w:r w:rsidRPr="005468C9">
        <w:rPr>
          <w:rStyle w:val="16"/>
          <w:rFonts w:hint="eastAsia"/>
          <w:color w:val="000000"/>
          <w:sz w:val="28"/>
          <w:szCs w:val="28"/>
          <w:shd w:val="clear" w:color="auto" w:fill="FFFFFF"/>
        </w:rPr>
        <w:t>美术类</w:t>
      </w:r>
      <w:r w:rsidRPr="005468C9">
        <w:rPr>
          <w:rStyle w:val="15"/>
          <w:b/>
          <w:bCs/>
          <w:color w:val="000000"/>
          <w:sz w:val="28"/>
          <w:szCs w:val="28"/>
          <w:shd w:val="clear" w:color="auto" w:fill="FFFFFF"/>
        </w:rPr>
        <w:t xml:space="preserve"> </w:t>
      </w:r>
      <w:r w:rsidRPr="005468C9">
        <w:rPr>
          <w:rStyle w:val="15"/>
          <w:rFonts w:hint="eastAsia"/>
          <w:b/>
          <w:bCs/>
          <w:color w:val="000000"/>
          <w:sz w:val="28"/>
          <w:szCs w:val="28"/>
          <w:shd w:val="clear" w:color="auto" w:fill="FFFFFF"/>
        </w:rPr>
        <w:t>（</w:t>
      </w:r>
      <w:r w:rsidRPr="005468C9">
        <w:rPr>
          <w:rStyle w:val="15"/>
          <w:b/>
          <w:bCs/>
          <w:color w:val="000000"/>
          <w:sz w:val="28"/>
          <w:szCs w:val="28"/>
          <w:shd w:val="clear" w:color="auto" w:fill="FFFFFF"/>
        </w:rPr>
        <w:t>3</w:t>
      </w:r>
      <w:r w:rsidRPr="005468C9">
        <w:rPr>
          <w:rStyle w:val="15"/>
          <w:rFonts w:hint="eastAsia"/>
          <w:b/>
          <w:bCs/>
          <w:color w:val="000000"/>
          <w:sz w:val="28"/>
          <w:szCs w:val="28"/>
          <w:shd w:val="clear" w:color="auto" w:fill="FFFFFF"/>
        </w:rPr>
        <w:t>）</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湖南美术出版社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江苏美术出版社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浙江人民美术出版社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p>
    <w:p w:rsidR="009A24FC" w:rsidRPr="005468C9" w:rsidRDefault="009A24FC" w:rsidP="004A3223">
      <w:pPr>
        <w:pStyle w:val="p0"/>
        <w:spacing w:line="312" w:lineRule="auto"/>
        <w:rPr>
          <w:rStyle w:val="15"/>
          <w:color w:val="000000"/>
          <w:sz w:val="28"/>
          <w:szCs w:val="28"/>
          <w:shd w:val="clear" w:color="auto" w:fill="FFFFFF"/>
        </w:rPr>
      </w:pPr>
      <w:r w:rsidRPr="005468C9">
        <w:rPr>
          <w:color w:val="000000"/>
          <w:sz w:val="28"/>
          <w:szCs w:val="28"/>
          <w:shd w:val="clear" w:color="auto" w:fill="FFFFFF"/>
        </w:rPr>
        <w:t xml:space="preserve"> </w:t>
      </w:r>
      <w:r w:rsidRPr="005468C9">
        <w:rPr>
          <w:rStyle w:val="16"/>
          <w:rFonts w:hint="eastAsia"/>
          <w:color w:val="000000"/>
          <w:sz w:val="28"/>
          <w:szCs w:val="28"/>
          <w:shd w:val="clear" w:color="auto" w:fill="FFFFFF"/>
        </w:rPr>
        <w:t>文艺类</w:t>
      </w:r>
      <w:r w:rsidRPr="005468C9">
        <w:rPr>
          <w:rStyle w:val="15"/>
          <w:color w:val="000000"/>
          <w:sz w:val="28"/>
          <w:szCs w:val="28"/>
          <w:shd w:val="clear" w:color="auto" w:fill="FFFFFF"/>
        </w:rPr>
        <w:t xml:space="preserve"> </w:t>
      </w:r>
      <w:r w:rsidRPr="005468C9">
        <w:rPr>
          <w:rStyle w:val="15"/>
          <w:rFonts w:hint="eastAsia"/>
          <w:color w:val="000000"/>
          <w:sz w:val="28"/>
          <w:szCs w:val="28"/>
          <w:shd w:val="clear" w:color="auto" w:fill="FFFFFF"/>
        </w:rPr>
        <w:t>（</w:t>
      </w:r>
      <w:r w:rsidRPr="005468C9">
        <w:rPr>
          <w:rStyle w:val="15"/>
          <w:color w:val="000000"/>
          <w:sz w:val="28"/>
          <w:szCs w:val="28"/>
          <w:shd w:val="clear" w:color="auto" w:fill="FFFFFF"/>
        </w:rPr>
        <w:t>7</w:t>
      </w:r>
      <w:r w:rsidRPr="005468C9">
        <w:rPr>
          <w:rStyle w:val="15"/>
          <w:rFonts w:hint="eastAsia"/>
          <w:color w:val="000000"/>
          <w:sz w:val="28"/>
          <w:szCs w:val="28"/>
          <w:shd w:val="clear" w:color="auto" w:fill="FFFFFF"/>
        </w:rPr>
        <w:t>）</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湖南文艺出版社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人民文学出版社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人民音乐出版社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上海文艺出版社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上海译文出版社</w:t>
      </w:r>
      <w:r w:rsidRPr="005468C9">
        <w:rPr>
          <w:rStyle w:val="15"/>
          <w:color w:val="000000"/>
          <w:sz w:val="28"/>
          <w:szCs w:val="28"/>
          <w:shd w:val="clear" w:color="auto" w:fill="FFFFFF"/>
        </w:rPr>
        <w:t xml:space="preserve"> </w:t>
      </w:r>
    </w:p>
    <w:p w:rsidR="009A24FC" w:rsidRPr="005468C9" w:rsidRDefault="009A24FC" w:rsidP="004A3223">
      <w:pPr>
        <w:pStyle w:val="p0"/>
        <w:spacing w:line="312" w:lineRule="auto"/>
        <w:rPr>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译林出版社</w:t>
      </w:r>
      <w:r w:rsidRPr="005468C9">
        <w:rPr>
          <w:rStyle w:val="15"/>
          <w:color w:val="000000"/>
          <w:sz w:val="28"/>
          <w:szCs w:val="28"/>
          <w:shd w:val="clear" w:color="auto" w:fill="FFFFFF"/>
        </w:rPr>
        <w:t xml:space="preserve"> </w:t>
      </w:r>
    </w:p>
    <w:p w:rsidR="009A24FC" w:rsidRPr="005468C9" w:rsidRDefault="009A24FC" w:rsidP="004A3223">
      <w:pPr>
        <w:jc w:val="left"/>
        <w:rPr>
          <w:rFonts w:ascii="宋体"/>
          <w:color w:val="000000"/>
          <w:sz w:val="28"/>
          <w:szCs w:val="28"/>
        </w:rPr>
      </w:pPr>
      <w:r w:rsidRPr="005468C9">
        <w:rPr>
          <w:color w:val="000000"/>
          <w:sz w:val="28"/>
          <w:szCs w:val="28"/>
          <w:shd w:val="clear" w:color="auto" w:fill="FFFFFF"/>
        </w:rPr>
        <w:t xml:space="preserve"> </w:t>
      </w:r>
      <w:r w:rsidRPr="005468C9">
        <w:rPr>
          <w:rFonts w:hint="eastAsia"/>
          <w:color w:val="000000"/>
          <w:sz w:val="28"/>
          <w:szCs w:val="28"/>
          <w:shd w:val="clear" w:color="auto" w:fill="FFFFFF"/>
        </w:rPr>
        <w:t>作家出版社</w:t>
      </w:r>
    </w:p>
    <w:sectPr w:rsidR="009A24FC" w:rsidRPr="005468C9" w:rsidSect="00E11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34" w:rsidRDefault="00E94534" w:rsidP="008E61B7">
      <w:r>
        <w:separator/>
      </w:r>
    </w:p>
  </w:endnote>
  <w:endnote w:type="continuationSeparator" w:id="0">
    <w:p w:rsidR="00E94534" w:rsidRDefault="00E94534" w:rsidP="008E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微软雅黑">
    <w:altName w:val="宋体"/>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34" w:rsidRDefault="00E94534" w:rsidP="008E61B7">
      <w:r>
        <w:separator/>
      </w:r>
    </w:p>
  </w:footnote>
  <w:footnote w:type="continuationSeparator" w:id="0">
    <w:p w:rsidR="00E94534" w:rsidRDefault="00E94534" w:rsidP="008E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1B7"/>
    <w:rsid w:val="000009BE"/>
    <w:rsid w:val="000970D3"/>
    <w:rsid w:val="000A2C3A"/>
    <w:rsid w:val="000C3C21"/>
    <w:rsid w:val="000F4814"/>
    <w:rsid w:val="00105EDE"/>
    <w:rsid w:val="001574F0"/>
    <w:rsid w:val="00170F1E"/>
    <w:rsid w:val="001D04AB"/>
    <w:rsid w:val="00215A48"/>
    <w:rsid w:val="00216D8D"/>
    <w:rsid w:val="00220BEA"/>
    <w:rsid w:val="00226A92"/>
    <w:rsid w:val="00226E96"/>
    <w:rsid w:val="00254448"/>
    <w:rsid w:val="002926B3"/>
    <w:rsid w:val="002A0F10"/>
    <w:rsid w:val="002E42C2"/>
    <w:rsid w:val="0031317F"/>
    <w:rsid w:val="00330135"/>
    <w:rsid w:val="00352197"/>
    <w:rsid w:val="003F6AA1"/>
    <w:rsid w:val="00430506"/>
    <w:rsid w:val="00451C0B"/>
    <w:rsid w:val="00470D18"/>
    <w:rsid w:val="00482530"/>
    <w:rsid w:val="004A3223"/>
    <w:rsid w:val="00514E35"/>
    <w:rsid w:val="0052360C"/>
    <w:rsid w:val="005468C9"/>
    <w:rsid w:val="0056656B"/>
    <w:rsid w:val="00581523"/>
    <w:rsid w:val="00591375"/>
    <w:rsid w:val="0059344E"/>
    <w:rsid w:val="005C152E"/>
    <w:rsid w:val="005E5D88"/>
    <w:rsid w:val="006443C1"/>
    <w:rsid w:val="006745CC"/>
    <w:rsid w:val="006751FC"/>
    <w:rsid w:val="00675EAF"/>
    <w:rsid w:val="00684F88"/>
    <w:rsid w:val="006A796A"/>
    <w:rsid w:val="006B7041"/>
    <w:rsid w:val="006D580C"/>
    <w:rsid w:val="00742FFB"/>
    <w:rsid w:val="0074749C"/>
    <w:rsid w:val="00752CE9"/>
    <w:rsid w:val="007661E8"/>
    <w:rsid w:val="00767CDB"/>
    <w:rsid w:val="00776A53"/>
    <w:rsid w:val="00787821"/>
    <w:rsid w:val="00836E09"/>
    <w:rsid w:val="0084435A"/>
    <w:rsid w:val="00883C89"/>
    <w:rsid w:val="00887982"/>
    <w:rsid w:val="008A6781"/>
    <w:rsid w:val="008C1E57"/>
    <w:rsid w:val="008C414F"/>
    <w:rsid w:val="008E61B7"/>
    <w:rsid w:val="008F4F8A"/>
    <w:rsid w:val="00907587"/>
    <w:rsid w:val="00917DD6"/>
    <w:rsid w:val="009442D6"/>
    <w:rsid w:val="00944E77"/>
    <w:rsid w:val="0099378D"/>
    <w:rsid w:val="009A24FC"/>
    <w:rsid w:val="00A3185E"/>
    <w:rsid w:val="00A57B28"/>
    <w:rsid w:val="00A60DED"/>
    <w:rsid w:val="00A77D50"/>
    <w:rsid w:val="00A800B5"/>
    <w:rsid w:val="00A91C05"/>
    <w:rsid w:val="00A93079"/>
    <w:rsid w:val="00AB45B6"/>
    <w:rsid w:val="00AB4722"/>
    <w:rsid w:val="00B3443D"/>
    <w:rsid w:val="00B41EC1"/>
    <w:rsid w:val="00BB2380"/>
    <w:rsid w:val="00BD5E11"/>
    <w:rsid w:val="00BD77DE"/>
    <w:rsid w:val="00C10B6A"/>
    <w:rsid w:val="00C1545D"/>
    <w:rsid w:val="00C714C4"/>
    <w:rsid w:val="00CA4661"/>
    <w:rsid w:val="00CA7862"/>
    <w:rsid w:val="00CC5EEB"/>
    <w:rsid w:val="00CD1DA1"/>
    <w:rsid w:val="00D0614F"/>
    <w:rsid w:val="00D20DB6"/>
    <w:rsid w:val="00D67B6F"/>
    <w:rsid w:val="00D83A84"/>
    <w:rsid w:val="00D92FC0"/>
    <w:rsid w:val="00D94FA9"/>
    <w:rsid w:val="00E11C6D"/>
    <w:rsid w:val="00E16AF9"/>
    <w:rsid w:val="00E24DB9"/>
    <w:rsid w:val="00E3088B"/>
    <w:rsid w:val="00E4255D"/>
    <w:rsid w:val="00E607F5"/>
    <w:rsid w:val="00E94534"/>
    <w:rsid w:val="00E96308"/>
    <w:rsid w:val="00EB1FE2"/>
    <w:rsid w:val="00EC0070"/>
    <w:rsid w:val="00F06034"/>
    <w:rsid w:val="00F23D22"/>
    <w:rsid w:val="00F332A3"/>
    <w:rsid w:val="00F55799"/>
    <w:rsid w:val="00F97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E61B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E61B7"/>
    <w:rPr>
      <w:rFonts w:cs="Times New Roman"/>
      <w:sz w:val="18"/>
      <w:szCs w:val="18"/>
    </w:rPr>
  </w:style>
  <w:style w:type="paragraph" w:styleId="a4">
    <w:name w:val="footer"/>
    <w:basedOn w:val="a"/>
    <w:link w:val="Char0"/>
    <w:uiPriority w:val="99"/>
    <w:semiHidden/>
    <w:rsid w:val="008E61B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E61B7"/>
    <w:rPr>
      <w:rFonts w:cs="Times New Roman"/>
      <w:sz w:val="18"/>
      <w:szCs w:val="18"/>
    </w:rPr>
  </w:style>
  <w:style w:type="paragraph" w:customStyle="1" w:styleId="a5">
    <w:name w:val="正文.表格"/>
    <w:basedOn w:val="a"/>
    <w:next w:val="a"/>
    <w:uiPriority w:val="99"/>
    <w:rsid w:val="00215A48"/>
    <w:pPr>
      <w:widowControl/>
      <w:jc w:val="center"/>
    </w:pPr>
    <w:rPr>
      <w:rFonts w:ascii="Cambria" w:hAnsi="Cambria"/>
      <w:kern w:val="21"/>
      <w:lang w:eastAsia="en-US"/>
    </w:rPr>
  </w:style>
  <w:style w:type="character" w:customStyle="1" w:styleId="15">
    <w:name w:val="15"/>
    <w:uiPriority w:val="99"/>
    <w:rsid w:val="004A3223"/>
    <w:rPr>
      <w:rFonts w:ascii="Times New Roman" w:hAnsi="Times New Roman" w:cs="Times New Roman"/>
      <w:sz w:val="20"/>
      <w:szCs w:val="20"/>
    </w:rPr>
  </w:style>
  <w:style w:type="character" w:customStyle="1" w:styleId="p0CharChar">
    <w:name w:val="p0 Char Char"/>
    <w:link w:val="p0"/>
    <w:uiPriority w:val="99"/>
    <w:locked/>
    <w:rsid w:val="004A3223"/>
    <w:rPr>
      <w:rFonts w:eastAsia="宋体"/>
      <w:sz w:val="21"/>
    </w:rPr>
  </w:style>
  <w:style w:type="character" w:customStyle="1" w:styleId="16">
    <w:name w:val="16"/>
    <w:uiPriority w:val="99"/>
    <w:rsid w:val="004A3223"/>
    <w:rPr>
      <w:rFonts w:ascii="Times New Roman" w:hAnsi="Times New Roman" w:cs="Times New Roman"/>
      <w:b/>
      <w:bCs/>
      <w:sz w:val="20"/>
      <w:szCs w:val="20"/>
    </w:rPr>
  </w:style>
  <w:style w:type="paragraph" w:customStyle="1" w:styleId="p0">
    <w:name w:val="p0"/>
    <w:basedOn w:val="a"/>
    <w:link w:val="p0CharChar"/>
    <w:uiPriority w:val="99"/>
    <w:rsid w:val="004A3223"/>
    <w:pPr>
      <w:widowControl/>
    </w:pPr>
    <w:rPr>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002">
      <w:marLeft w:val="0"/>
      <w:marRight w:val="0"/>
      <w:marTop w:val="0"/>
      <w:marBottom w:val="0"/>
      <w:divBdr>
        <w:top w:val="none" w:sz="0" w:space="0" w:color="auto"/>
        <w:left w:val="none" w:sz="0" w:space="0" w:color="auto"/>
        <w:bottom w:val="none" w:sz="0" w:space="0" w:color="auto"/>
        <w:right w:val="none" w:sz="0" w:space="0" w:color="auto"/>
      </w:divBdr>
    </w:div>
    <w:div w:id="31811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15</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齐原</dc:creator>
  <cp:keywords/>
  <dc:description/>
  <cp:lastModifiedBy>齐原</cp:lastModifiedBy>
  <cp:revision>46</cp:revision>
  <dcterms:created xsi:type="dcterms:W3CDTF">2019-05-20T05:23:00Z</dcterms:created>
  <dcterms:modified xsi:type="dcterms:W3CDTF">2021-10-15T08:15:00Z</dcterms:modified>
</cp:coreProperties>
</file>